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83344" w14:textId="77777777" w:rsidR="00F7316C" w:rsidRPr="00C14691" w:rsidRDefault="00F7316C" w:rsidP="00F7316C">
      <w:pPr>
        <w:tabs>
          <w:tab w:val="center" w:pos="4513"/>
          <w:tab w:val="right" w:pos="9026"/>
        </w:tabs>
        <w:spacing w:line="240" w:lineRule="auto"/>
        <w:jc w:val="center"/>
        <w:rPr>
          <w:b/>
          <w:bCs/>
          <w:kern w:val="0"/>
          <w:sz w:val="28"/>
          <w:szCs w:val="28"/>
          <w14:ligatures w14:val="none"/>
        </w:rPr>
      </w:pPr>
      <w:r w:rsidRPr="00C14691">
        <w:rPr>
          <w:b/>
          <w:bCs/>
          <w:kern w:val="0"/>
          <w:sz w:val="28"/>
          <w:szCs w:val="28"/>
          <w14:ligatures w14:val="none"/>
        </w:rPr>
        <w:t xml:space="preserve">MAIDS MORETON PARISH COUNCIL </w:t>
      </w:r>
    </w:p>
    <w:p w14:paraId="6E33A77E" w14:textId="77777777" w:rsidR="00F7316C" w:rsidRPr="00C14691" w:rsidRDefault="00F7316C" w:rsidP="00F7316C">
      <w:pPr>
        <w:tabs>
          <w:tab w:val="center" w:pos="4513"/>
          <w:tab w:val="left" w:pos="6180"/>
        </w:tabs>
        <w:spacing w:line="240" w:lineRule="auto"/>
        <w:rPr>
          <w:kern w:val="0"/>
          <w14:ligatures w14:val="none"/>
        </w:rPr>
      </w:pPr>
      <w:r w:rsidRPr="00C14691">
        <w:rPr>
          <w:kern w:val="0"/>
          <w14:ligatures w14:val="none"/>
        </w:rPr>
        <w:tab/>
        <w:t>Clerk to the Council – Adele Boughton-Clerk</w:t>
      </w:r>
    </w:p>
    <w:p w14:paraId="4EAD8D46" w14:textId="77777777" w:rsidR="00F7316C" w:rsidRPr="00C14691" w:rsidRDefault="00F7316C" w:rsidP="00F7316C">
      <w:pPr>
        <w:tabs>
          <w:tab w:val="center" w:pos="4513"/>
          <w:tab w:val="right" w:pos="9026"/>
        </w:tabs>
        <w:spacing w:line="240" w:lineRule="auto"/>
        <w:jc w:val="center"/>
        <w:rPr>
          <w:kern w:val="0"/>
          <w14:ligatures w14:val="none"/>
        </w:rPr>
      </w:pPr>
      <w:r w:rsidRPr="00C14691">
        <w:rPr>
          <w:kern w:val="0"/>
          <w14:ligatures w14:val="none"/>
        </w:rPr>
        <w:t xml:space="preserve">Tel: 07544 751061 Email: </w:t>
      </w:r>
      <w:hyperlink r:id="rId5" w:history="1">
        <w:r w:rsidRPr="00C14691">
          <w:rPr>
            <w:color w:val="467886" w:themeColor="hyperlink"/>
            <w:kern w:val="0"/>
            <w:u w:val="single"/>
            <w14:ligatures w14:val="none"/>
          </w:rPr>
          <w:t>maidsmoretonclerk@gmail.com</w:t>
        </w:r>
      </w:hyperlink>
    </w:p>
    <w:p w14:paraId="7311A40C" w14:textId="77777777" w:rsidR="00F7316C" w:rsidRPr="00C14691" w:rsidRDefault="00F7316C" w:rsidP="00F7316C">
      <w:pPr>
        <w:tabs>
          <w:tab w:val="center" w:pos="4513"/>
          <w:tab w:val="right" w:pos="9026"/>
        </w:tabs>
        <w:spacing w:line="240" w:lineRule="auto"/>
        <w:jc w:val="center"/>
        <w:rPr>
          <w:kern w:val="0"/>
          <w14:ligatures w14:val="none"/>
        </w:rPr>
      </w:pPr>
      <w:r w:rsidRPr="00C14691">
        <w:rPr>
          <w:kern w:val="0"/>
          <w14:ligatures w14:val="none"/>
        </w:rPr>
        <w:t>www.maids-moreton.co.uk</w:t>
      </w:r>
    </w:p>
    <w:p w14:paraId="06CF569A" w14:textId="77777777" w:rsidR="00F7316C" w:rsidRPr="00C14691" w:rsidRDefault="00F7316C" w:rsidP="00F7316C">
      <w:pPr>
        <w:tabs>
          <w:tab w:val="center" w:pos="4513"/>
          <w:tab w:val="right" w:pos="9026"/>
        </w:tabs>
        <w:spacing w:line="240" w:lineRule="auto"/>
        <w:jc w:val="center"/>
        <w:rPr>
          <w:kern w:val="0"/>
          <w14:ligatures w14:val="none"/>
        </w:rPr>
      </w:pPr>
    </w:p>
    <w:p w14:paraId="5B39F755" w14:textId="77777777" w:rsidR="00F7316C" w:rsidRPr="00C14691" w:rsidRDefault="00F7316C" w:rsidP="00F7316C">
      <w:pPr>
        <w:tabs>
          <w:tab w:val="center" w:pos="4513"/>
          <w:tab w:val="right" w:pos="9026"/>
        </w:tabs>
        <w:spacing w:line="240" w:lineRule="auto"/>
        <w:rPr>
          <w:kern w:val="0"/>
          <w14:ligatures w14:val="none"/>
        </w:rPr>
      </w:pPr>
    </w:p>
    <w:p w14:paraId="59D26A38" w14:textId="71CD4FB2" w:rsidR="00F7316C" w:rsidRPr="00C14691" w:rsidRDefault="00F7316C" w:rsidP="00F7316C">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C14691">
        <w:rPr>
          <w:rFonts w:ascii="Calibri" w:eastAsia="Calibri" w:hAnsi="Calibri" w:cs="Times New Roman"/>
          <w:b/>
          <w:bCs/>
          <w:kern w:val="0"/>
          <w:sz w:val="28"/>
          <w:szCs w:val="28"/>
          <w14:ligatures w14:val="none"/>
        </w:rPr>
        <w:t xml:space="preserve">Minutes </w:t>
      </w:r>
      <w:r w:rsidR="003F107D">
        <w:rPr>
          <w:rFonts w:ascii="Calibri" w:eastAsia="Calibri" w:hAnsi="Calibri" w:cs="Times New Roman"/>
          <w:b/>
          <w:bCs/>
          <w:kern w:val="0"/>
          <w:sz w:val="28"/>
          <w:szCs w:val="28"/>
          <w14:ligatures w14:val="none"/>
        </w:rPr>
        <w:t>6</w:t>
      </w:r>
      <w:r w:rsidR="003F107D" w:rsidRPr="003F107D">
        <w:rPr>
          <w:rFonts w:ascii="Calibri" w:eastAsia="Calibri" w:hAnsi="Calibri" w:cs="Times New Roman"/>
          <w:b/>
          <w:bCs/>
          <w:kern w:val="0"/>
          <w:sz w:val="28"/>
          <w:szCs w:val="28"/>
          <w:vertAlign w:val="superscript"/>
          <w14:ligatures w14:val="none"/>
        </w:rPr>
        <w:t>th</w:t>
      </w:r>
      <w:r w:rsidR="003F107D">
        <w:rPr>
          <w:rFonts w:ascii="Calibri" w:eastAsia="Calibri" w:hAnsi="Calibri" w:cs="Times New Roman"/>
          <w:b/>
          <w:bCs/>
          <w:kern w:val="0"/>
          <w:sz w:val="28"/>
          <w:szCs w:val="28"/>
          <w14:ligatures w14:val="none"/>
        </w:rPr>
        <w:t xml:space="preserve"> November</w:t>
      </w:r>
      <w:r>
        <w:rPr>
          <w:rFonts w:ascii="Calibri" w:eastAsia="Calibri" w:hAnsi="Calibri" w:cs="Times New Roman"/>
          <w:b/>
          <w:bCs/>
          <w:kern w:val="0"/>
          <w:sz w:val="28"/>
          <w:szCs w:val="28"/>
          <w14:ligatures w14:val="none"/>
        </w:rPr>
        <w:t xml:space="preserve"> 2</w:t>
      </w:r>
      <w:r w:rsidRPr="00C14691">
        <w:rPr>
          <w:rFonts w:ascii="Calibri" w:eastAsia="Calibri" w:hAnsi="Calibri" w:cs="Times New Roman"/>
          <w:b/>
          <w:bCs/>
          <w:kern w:val="0"/>
          <w:sz w:val="28"/>
          <w:szCs w:val="28"/>
          <w14:ligatures w14:val="none"/>
        </w:rPr>
        <w:t>02</w:t>
      </w:r>
      <w:r>
        <w:rPr>
          <w:rFonts w:ascii="Calibri" w:eastAsia="Calibri" w:hAnsi="Calibri" w:cs="Times New Roman"/>
          <w:b/>
          <w:bCs/>
          <w:kern w:val="0"/>
          <w:sz w:val="28"/>
          <w:szCs w:val="28"/>
          <w14:ligatures w14:val="none"/>
        </w:rPr>
        <w:t>4</w:t>
      </w:r>
      <w:r w:rsidRPr="00C14691">
        <w:rPr>
          <w:rFonts w:ascii="Calibri" w:eastAsia="Calibri" w:hAnsi="Calibri" w:cs="Times New Roman"/>
          <w:b/>
          <w:bCs/>
          <w:kern w:val="0"/>
          <w:sz w:val="28"/>
          <w:szCs w:val="28"/>
          <w14:ligatures w14:val="none"/>
        </w:rPr>
        <w:t xml:space="preserve"> at 7.30pm</w:t>
      </w:r>
    </w:p>
    <w:p w14:paraId="7841C739" w14:textId="77777777" w:rsidR="00F7316C" w:rsidRPr="00C14691" w:rsidRDefault="00F7316C" w:rsidP="00F7316C">
      <w:pPr>
        <w:spacing w:line="240" w:lineRule="auto"/>
        <w:ind w:left="720" w:firstLine="720"/>
        <w:jc w:val="both"/>
        <w:rPr>
          <w:rFonts w:ascii="Calibri" w:eastAsia="Times New Roman" w:hAnsi="Calibri" w:cs="Calibri"/>
          <w:kern w:val="0"/>
          <w:lang w:eastAsia="en-GB"/>
          <w14:ligatures w14:val="none"/>
        </w:rPr>
      </w:pPr>
    </w:p>
    <w:p w14:paraId="0E84D098" w14:textId="77777777" w:rsidR="00F7316C" w:rsidRPr="00C14691" w:rsidRDefault="00F7316C" w:rsidP="00F7316C">
      <w:pPr>
        <w:spacing w:line="240" w:lineRule="auto"/>
        <w:ind w:left="720" w:firstLine="720"/>
        <w:jc w:val="both"/>
        <w:rPr>
          <w:rFonts w:ascii="Calibri" w:eastAsia="Times New Roman" w:hAnsi="Calibri" w:cs="Calibri"/>
          <w:kern w:val="0"/>
          <w:lang w:eastAsia="en-GB"/>
          <w14:ligatures w14:val="none"/>
        </w:rPr>
      </w:pPr>
    </w:p>
    <w:p w14:paraId="18430680" w14:textId="77777777" w:rsidR="00F7316C" w:rsidRPr="00C14691" w:rsidRDefault="00F7316C" w:rsidP="00F7316C">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5E5D2794" w14:textId="77777777" w:rsidR="00F7316C" w:rsidRDefault="00F7316C" w:rsidP="00F7316C">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In attendance</w:t>
      </w:r>
    </w:p>
    <w:p w14:paraId="36C432C1" w14:textId="77777777" w:rsidR="00F7316C" w:rsidRPr="00200E53" w:rsidRDefault="00F7316C" w:rsidP="00F7316C">
      <w:pPr>
        <w:spacing w:line="240" w:lineRule="auto"/>
        <w:rPr>
          <w:rFonts w:ascii="Calibri" w:eastAsia="Times New Roman" w:hAnsi="Calibri" w:cs="Calibri"/>
          <w:bCs/>
          <w:kern w:val="0"/>
          <w:lang w:eastAsia="en-GB"/>
          <w14:ligatures w14:val="none"/>
        </w:rPr>
      </w:pPr>
      <w:r w:rsidRPr="00200E53">
        <w:rPr>
          <w:rFonts w:ascii="Calibri" w:eastAsia="Times New Roman" w:hAnsi="Calibri" w:cs="Calibri"/>
          <w:bCs/>
          <w:kern w:val="0"/>
          <w:lang w:eastAsia="en-GB"/>
          <w14:ligatures w14:val="none"/>
        </w:rPr>
        <w:t>Graham Maw (Chair)</w:t>
      </w:r>
    </w:p>
    <w:p w14:paraId="1FDBF5B9" w14:textId="77777777" w:rsidR="00F7316C" w:rsidRDefault="00F7316C" w:rsidP="00F7316C">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Pat Hardcastle (Vice Chair)</w:t>
      </w:r>
    </w:p>
    <w:p w14:paraId="546E8B5A" w14:textId="77777777" w:rsidR="00F7316C" w:rsidRPr="00C14691" w:rsidRDefault="00F7316C" w:rsidP="00F7316C">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Adele Boughton (Clerk)</w:t>
      </w:r>
    </w:p>
    <w:p w14:paraId="2FE4F109" w14:textId="77777777" w:rsidR="00F7316C" w:rsidRDefault="00F7316C" w:rsidP="00F7316C">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Malcolm Sayers</w:t>
      </w:r>
    </w:p>
    <w:p w14:paraId="7CFFAAFA" w14:textId="77777777" w:rsidR="00F7316C" w:rsidRDefault="00F7316C" w:rsidP="00F7316C">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Carolyn Cumming</w:t>
      </w:r>
    </w:p>
    <w:p w14:paraId="4117072D" w14:textId="775F4B84" w:rsidR="00F7316C" w:rsidRDefault="00F7316C" w:rsidP="00F7316C">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Clare Hodgson</w:t>
      </w:r>
    </w:p>
    <w:p w14:paraId="774F2850" w14:textId="77777777" w:rsidR="00F7316C" w:rsidRDefault="00F7316C" w:rsidP="00F7316C">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Kenneth McClintock</w:t>
      </w:r>
    </w:p>
    <w:p w14:paraId="32CA69B1" w14:textId="77777777" w:rsidR="00F7316C" w:rsidRDefault="00F7316C" w:rsidP="00F7316C">
      <w:pPr>
        <w:spacing w:line="240" w:lineRule="auto"/>
        <w:rPr>
          <w:rFonts w:ascii="Calibri" w:eastAsia="Times New Roman" w:hAnsi="Calibri" w:cs="Calibri"/>
          <w:bCs/>
          <w:kern w:val="0"/>
          <w:lang w:eastAsia="en-GB"/>
          <w14:ligatures w14:val="none"/>
        </w:rPr>
      </w:pPr>
    </w:p>
    <w:p w14:paraId="1A45830B" w14:textId="77777777" w:rsidR="00F7316C" w:rsidRPr="00C14691" w:rsidRDefault="00F7316C" w:rsidP="00F7316C">
      <w:pPr>
        <w:spacing w:line="240" w:lineRule="auto"/>
        <w:rPr>
          <w:rFonts w:ascii="Calibri" w:eastAsia="Times New Roman" w:hAnsi="Calibri" w:cs="Calibri"/>
          <w:bCs/>
          <w:kern w:val="0"/>
          <w:lang w:eastAsia="en-GB"/>
          <w14:ligatures w14:val="none"/>
        </w:rPr>
      </w:pPr>
    </w:p>
    <w:p w14:paraId="77C10B5E" w14:textId="5693CEAE" w:rsidR="00F7316C" w:rsidRDefault="00F7316C" w:rsidP="00F7316C">
      <w:pPr>
        <w:tabs>
          <w:tab w:val="left" w:pos="1785"/>
        </w:tabs>
        <w:spacing w:line="240" w:lineRule="auto"/>
        <w:rPr>
          <w:rFonts w:ascii="Calibri" w:eastAsia="Times New Roman" w:hAnsi="Calibri" w:cs="Calibri"/>
          <w:bCs/>
          <w:kern w:val="0"/>
          <w:lang w:eastAsia="en-GB"/>
          <w14:ligatures w14:val="none"/>
        </w:rPr>
      </w:pPr>
      <w:r>
        <w:rPr>
          <w:rFonts w:ascii="Calibri" w:eastAsia="Times New Roman" w:hAnsi="Calibri" w:cs="Calibri"/>
          <w:b/>
          <w:bCs/>
          <w:kern w:val="0"/>
          <w:lang w:eastAsia="en-GB"/>
          <w14:ligatures w14:val="none"/>
        </w:rPr>
        <w:t>A</w:t>
      </w:r>
      <w:r w:rsidRPr="00C14691">
        <w:rPr>
          <w:rFonts w:ascii="Calibri" w:eastAsia="Times New Roman" w:hAnsi="Calibri" w:cs="Calibri"/>
          <w:b/>
          <w:bCs/>
          <w:kern w:val="0"/>
          <w:lang w:eastAsia="en-GB"/>
          <w14:ligatures w14:val="none"/>
        </w:rPr>
        <w:t>pologies:</w:t>
      </w:r>
      <w:r>
        <w:rPr>
          <w:rFonts w:ascii="Calibri" w:eastAsia="Times New Roman" w:hAnsi="Calibri" w:cs="Calibri"/>
          <w:bCs/>
          <w:kern w:val="0"/>
          <w:lang w:eastAsia="en-GB"/>
          <w14:ligatures w14:val="none"/>
        </w:rPr>
        <w:t xml:space="preserve">  </w:t>
      </w:r>
      <w:r w:rsidR="00E2467A">
        <w:rPr>
          <w:rFonts w:ascii="Calibri" w:eastAsia="Times New Roman" w:hAnsi="Calibri" w:cs="Calibri"/>
          <w:bCs/>
          <w:kern w:val="0"/>
          <w:lang w:eastAsia="en-GB"/>
          <w14:ligatures w14:val="none"/>
        </w:rPr>
        <w:t>None</w:t>
      </w:r>
    </w:p>
    <w:p w14:paraId="43DE1533" w14:textId="29277D4C" w:rsidR="00F7316C" w:rsidRPr="00C14691" w:rsidRDefault="00F7316C" w:rsidP="00F7316C">
      <w:pPr>
        <w:spacing w:line="240" w:lineRule="auto"/>
        <w:rPr>
          <w:rFonts w:ascii="Calibri" w:eastAsia="Times New Roman" w:hAnsi="Calibri" w:cs="Calibri"/>
          <w:bCs/>
          <w:kern w:val="0"/>
          <w:lang w:eastAsia="en-GB"/>
          <w14:ligatures w14:val="none"/>
        </w:rPr>
      </w:pPr>
    </w:p>
    <w:p w14:paraId="30A77299" w14:textId="17C0C197" w:rsidR="00E2467A" w:rsidRDefault="00F7316C" w:rsidP="00E2467A">
      <w:pPr>
        <w:tabs>
          <w:tab w:val="left" w:pos="1785"/>
        </w:tabs>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 xml:space="preserve">Attendees: </w:t>
      </w:r>
      <w:r w:rsidR="00AA6768">
        <w:rPr>
          <w:rFonts w:ascii="Calibri" w:eastAsia="Times New Roman" w:hAnsi="Calibri" w:cs="Calibri"/>
          <w:bCs/>
          <w:kern w:val="0"/>
          <w:lang w:eastAsia="en-GB"/>
          <w14:ligatures w14:val="none"/>
        </w:rPr>
        <w:t>Four</w:t>
      </w:r>
      <w:r>
        <w:rPr>
          <w:rFonts w:ascii="Calibri" w:eastAsia="Times New Roman" w:hAnsi="Calibri" w:cs="Calibri"/>
          <w:bCs/>
          <w:kern w:val="0"/>
          <w:lang w:eastAsia="en-GB"/>
          <w14:ligatures w14:val="none"/>
        </w:rPr>
        <w:t xml:space="preserve"> members of the public</w:t>
      </w:r>
      <w:r w:rsidR="00E2467A">
        <w:rPr>
          <w:rFonts w:ascii="Calibri" w:eastAsia="Times New Roman" w:hAnsi="Calibri" w:cs="Calibri"/>
          <w:bCs/>
          <w:kern w:val="0"/>
          <w:lang w:eastAsia="en-GB"/>
          <w14:ligatures w14:val="none"/>
        </w:rPr>
        <w:t xml:space="preserve"> and Ade </w:t>
      </w:r>
      <w:proofErr w:type="spellStart"/>
      <w:r w:rsidR="00E2467A">
        <w:rPr>
          <w:rFonts w:ascii="Calibri" w:eastAsia="Times New Roman" w:hAnsi="Calibri" w:cs="Calibri"/>
          <w:bCs/>
          <w:kern w:val="0"/>
          <w:lang w:eastAsia="en-GB"/>
          <w14:ligatures w14:val="none"/>
        </w:rPr>
        <w:t>Osibogun</w:t>
      </w:r>
      <w:proofErr w:type="spellEnd"/>
      <w:r w:rsidR="00E2467A">
        <w:rPr>
          <w:rFonts w:ascii="Calibri" w:eastAsia="Times New Roman" w:hAnsi="Calibri" w:cs="Calibri"/>
          <w:bCs/>
          <w:kern w:val="0"/>
          <w:lang w:eastAsia="en-GB"/>
          <w14:ligatures w14:val="none"/>
        </w:rPr>
        <w:t xml:space="preserve"> and Anja Sch</w:t>
      </w:r>
      <w:r w:rsidR="00432F10">
        <w:rPr>
          <w:rFonts w:ascii="Calibri" w:eastAsia="Times New Roman" w:hAnsi="Calibri" w:cs="Calibri"/>
          <w:bCs/>
          <w:kern w:val="0"/>
          <w:lang w:eastAsia="en-GB"/>
          <w14:ligatures w14:val="none"/>
        </w:rPr>
        <w:t>a</w:t>
      </w:r>
      <w:r w:rsidR="00E2467A">
        <w:rPr>
          <w:rFonts w:ascii="Calibri" w:eastAsia="Times New Roman" w:hAnsi="Calibri" w:cs="Calibri"/>
          <w:bCs/>
          <w:kern w:val="0"/>
          <w:lang w:eastAsia="en-GB"/>
          <w14:ligatures w14:val="none"/>
        </w:rPr>
        <w:t>efer</w:t>
      </w:r>
    </w:p>
    <w:p w14:paraId="22E412C7" w14:textId="77777777" w:rsidR="00E2467A" w:rsidRPr="00C14691" w:rsidRDefault="00E2467A" w:rsidP="00E2467A">
      <w:pPr>
        <w:spacing w:line="240" w:lineRule="auto"/>
        <w:rPr>
          <w:rFonts w:ascii="Calibri" w:eastAsia="Times New Roman" w:hAnsi="Calibri" w:cs="Calibri"/>
          <w:bCs/>
          <w:kern w:val="0"/>
          <w:lang w:eastAsia="en-GB"/>
          <w14:ligatures w14:val="none"/>
        </w:rPr>
      </w:pPr>
    </w:p>
    <w:p w14:paraId="39E02FB4" w14:textId="22B122CD" w:rsidR="00F7316C" w:rsidRPr="00C14691" w:rsidRDefault="00F7316C" w:rsidP="00F7316C">
      <w:pPr>
        <w:spacing w:line="240" w:lineRule="auto"/>
        <w:rPr>
          <w:rFonts w:ascii="Calibri" w:eastAsia="Times New Roman" w:hAnsi="Calibri" w:cs="Calibri"/>
          <w:kern w:val="0"/>
          <w:lang w:eastAsia="en-GB"/>
          <w14:ligatures w14:val="none"/>
        </w:rPr>
      </w:pPr>
    </w:p>
    <w:p w14:paraId="6892CEA0" w14:textId="77777777" w:rsidR="00F7316C" w:rsidRPr="006A0FC5" w:rsidRDefault="00F7316C" w:rsidP="00F7316C">
      <w:pPr>
        <w:tabs>
          <w:tab w:val="left" w:pos="795"/>
        </w:tabs>
        <w:spacing w:after="120" w:line="240" w:lineRule="auto"/>
        <w:contextualSpacing/>
        <w:rPr>
          <w:rFonts w:eastAsia="Calibri" w:cstheme="minorHAnsi"/>
          <w:b/>
          <w:color w:val="000000"/>
          <w:kern w:val="0"/>
          <w:lang w:eastAsia="en-GB"/>
          <w14:ligatures w14:val="none"/>
        </w:rPr>
      </w:pPr>
    </w:p>
    <w:p w14:paraId="630DBFD7" w14:textId="77777777" w:rsidR="00F7316C" w:rsidRDefault="00F7316C" w:rsidP="00F7316C">
      <w:pPr>
        <w:spacing w:line="240" w:lineRule="auto"/>
        <w:rPr>
          <w:rFonts w:ascii="Calibri" w:eastAsia="Times New Roman" w:hAnsi="Calibri" w:cs="Calibri"/>
          <w:b/>
          <w:bCs/>
          <w:kern w:val="0"/>
          <w:lang w:eastAsia="en-GB"/>
          <w14:ligatures w14:val="none"/>
        </w:rPr>
      </w:pPr>
    </w:p>
    <w:p w14:paraId="218594A4" w14:textId="77777777" w:rsidR="00F7316C" w:rsidRPr="00C14691" w:rsidRDefault="00F7316C" w:rsidP="00F7316C">
      <w:pPr>
        <w:spacing w:line="240" w:lineRule="auto"/>
        <w:rPr>
          <w:rFonts w:ascii="Calibri" w:eastAsia="Times New Roman" w:hAnsi="Calibri" w:cs="Calibri"/>
          <w:b/>
          <w:bCs/>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6224"/>
        <w:gridCol w:w="1762"/>
      </w:tblGrid>
      <w:tr w:rsidR="00F7316C" w:rsidRPr="00C14691" w14:paraId="773F7E9D" w14:textId="77777777" w:rsidTr="007F5AD2">
        <w:tc>
          <w:tcPr>
            <w:tcW w:w="1194" w:type="dxa"/>
          </w:tcPr>
          <w:p w14:paraId="1CA422E2" w14:textId="77777777" w:rsidR="00F7316C" w:rsidRPr="00DD7FFD" w:rsidRDefault="00F7316C" w:rsidP="007F5AD2">
            <w:pPr>
              <w:spacing w:line="240" w:lineRule="auto"/>
              <w:rPr>
                <w:rFonts w:eastAsia="Times New Roman" w:cs="Calibri"/>
                <w:b/>
                <w:bCs/>
                <w:kern w:val="0"/>
                <w:lang w:eastAsia="en-GB"/>
                <w14:ligatures w14:val="none"/>
              </w:rPr>
            </w:pPr>
            <w:r w:rsidRPr="00DD7FFD">
              <w:rPr>
                <w:rFonts w:eastAsia="Times New Roman" w:cs="Calibri"/>
                <w:b/>
                <w:bCs/>
                <w:kern w:val="0"/>
                <w:lang w:eastAsia="en-GB"/>
                <w14:ligatures w14:val="none"/>
              </w:rPr>
              <w:t>Item</w:t>
            </w:r>
          </w:p>
        </w:tc>
        <w:tc>
          <w:tcPr>
            <w:tcW w:w="6224" w:type="dxa"/>
          </w:tcPr>
          <w:p w14:paraId="5FDB00A1" w14:textId="77777777" w:rsidR="00F7316C" w:rsidRPr="006A0FC5" w:rsidRDefault="00F7316C" w:rsidP="007F5AD2">
            <w:pPr>
              <w:tabs>
                <w:tab w:val="left" w:pos="795"/>
              </w:tabs>
              <w:spacing w:after="120" w:line="240" w:lineRule="auto"/>
              <w:contextualSpacing/>
              <w:rPr>
                <w:rFonts w:eastAsia="Calibri" w:cstheme="minorHAnsi"/>
                <w:b/>
                <w:color w:val="000000"/>
                <w:kern w:val="0"/>
                <w:lang w:eastAsia="en-GB"/>
                <w14:ligatures w14:val="none"/>
              </w:rPr>
            </w:pPr>
            <w:r>
              <w:rPr>
                <w:rFonts w:eastAsia="Calibri" w:cstheme="minorHAnsi"/>
                <w:b/>
                <w:color w:val="000000"/>
                <w:kern w:val="0"/>
                <w:lang w:eastAsia="en-GB"/>
                <w14:ligatures w14:val="none"/>
              </w:rPr>
              <w:t>Detail</w:t>
            </w:r>
          </w:p>
          <w:p w14:paraId="6FB41A18" w14:textId="77777777" w:rsidR="00F7316C" w:rsidRPr="00C14691" w:rsidRDefault="00F7316C" w:rsidP="007F5AD2">
            <w:pPr>
              <w:spacing w:line="240" w:lineRule="auto"/>
              <w:rPr>
                <w:rFonts w:ascii="Calibri" w:eastAsia="Times New Roman" w:hAnsi="Calibri" w:cs="Calibri"/>
                <w:b/>
                <w:kern w:val="0"/>
                <w:lang w:eastAsia="en-GB"/>
                <w14:ligatures w14:val="none"/>
              </w:rPr>
            </w:pPr>
          </w:p>
        </w:tc>
        <w:tc>
          <w:tcPr>
            <w:tcW w:w="1762" w:type="dxa"/>
          </w:tcPr>
          <w:p w14:paraId="6B5A035A" w14:textId="77777777" w:rsidR="00F7316C" w:rsidRPr="00C14691" w:rsidRDefault="00F7316C" w:rsidP="007F5AD2">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F7316C" w:rsidRPr="00C14691" w14:paraId="5BB3481D" w14:textId="77777777" w:rsidTr="007F5AD2">
        <w:tc>
          <w:tcPr>
            <w:tcW w:w="1194" w:type="dxa"/>
          </w:tcPr>
          <w:p w14:paraId="59E95507" w14:textId="3B3DE279"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90/24</w:t>
            </w:r>
          </w:p>
        </w:tc>
        <w:tc>
          <w:tcPr>
            <w:tcW w:w="6224" w:type="dxa"/>
          </w:tcPr>
          <w:p w14:paraId="676FE174" w14:textId="77777777" w:rsidR="00F7316C" w:rsidRDefault="00F7316C" w:rsidP="007F5AD2">
            <w:pPr>
              <w:spacing w:line="240" w:lineRule="auto"/>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Public Open Forum 1</w:t>
            </w:r>
          </w:p>
          <w:p w14:paraId="4A291F45" w14:textId="77777777" w:rsidR="00F7316C" w:rsidRPr="00163B54" w:rsidRDefault="00F7316C" w:rsidP="007F5AD2">
            <w:pPr>
              <w:spacing w:line="240" w:lineRule="auto"/>
              <w:rPr>
                <w:rFonts w:eastAsia="Calibri" w:cstheme="minorHAnsi"/>
                <w:bCs/>
                <w:color w:val="000000"/>
                <w:kern w:val="0"/>
                <w:lang w:eastAsia="en-GB"/>
                <w14:ligatures w14:val="none"/>
              </w:rPr>
            </w:pPr>
            <w:r>
              <w:rPr>
                <w:rFonts w:eastAsia="Calibri" w:cstheme="minorHAnsi"/>
                <w:bCs/>
                <w:color w:val="000000"/>
                <w:kern w:val="0"/>
                <w:lang w:eastAsia="en-GB"/>
                <w14:ligatures w14:val="none"/>
              </w:rPr>
              <w:t>-None.</w:t>
            </w:r>
          </w:p>
          <w:p w14:paraId="26A164C6" w14:textId="77777777" w:rsidR="00F7316C" w:rsidRPr="003A6DC1" w:rsidRDefault="00F7316C" w:rsidP="007F5AD2">
            <w:pPr>
              <w:spacing w:line="240" w:lineRule="auto"/>
              <w:rPr>
                <w:rFonts w:ascii="Calibri" w:eastAsia="Times New Roman" w:hAnsi="Calibri" w:cs="Calibri"/>
                <w:bCs/>
                <w:kern w:val="0"/>
                <w:lang w:eastAsia="en-GB"/>
                <w14:ligatures w14:val="none"/>
              </w:rPr>
            </w:pPr>
          </w:p>
        </w:tc>
        <w:tc>
          <w:tcPr>
            <w:tcW w:w="1762" w:type="dxa"/>
          </w:tcPr>
          <w:p w14:paraId="18A3B714" w14:textId="77777777" w:rsidR="00F7316C" w:rsidRPr="00C14691"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F7316C" w:rsidRPr="00C14691" w14:paraId="1DBB162C" w14:textId="77777777" w:rsidTr="007F5AD2">
        <w:trPr>
          <w:trHeight w:val="1196"/>
        </w:trPr>
        <w:tc>
          <w:tcPr>
            <w:tcW w:w="1194" w:type="dxa"/>
          </w:tcPr>
          <w:p w14:paraId="07E2762D" w14:textId="5C2E3445"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91</w:t>
            </w:r>
            <w:r w:rsidRPr="00B93D67">
              <w:rPr>
                <w:rFonts w:ascii="Calibri" w:eastAsia="Times New Roman" w:hAnsi="Calibri" w:cs="Calibri"/>
                <w:b/>
                <w:bCs/>
                <w:kern w:val="0"/>
                <w:lang w:eastAsia="en-GB"/>
                <w14:ligatures w14:val="none"/>
              </w:rPr>
              <w:t>/24</w:t>
            </w:r>
          </w:p>
        </w:tc>
        <w:tc>
          <w:tcPr>
            <w:tcW w:w="6224" w:type="dxa"/>
          </w:tcPr>
          <w:p w14:paraId="15DC5692" w14:textId="77777777" w:rsidR="00F7316C" w:rsidRDefault="00F7316C" w:rsidP="007F5AD2">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Members’ Interests</w:t>
            </w:r>
          </w:p>
          <w:p w14:paraId="40F1D7AF" w14:textId="2B072B4E" w:rsidR="00F7316C" w:rsidRPr="00B51F67" w:rsidRDefault="00F7316C" w:rsidP="007F5AD2">
            <w:pPr>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68360B">
              <w:rPr>
                <w:rFonts w:eastAsia="Calibri" w:cstheme="minorHAnsi"/>
                <w:color w:val="000000"/>
                <w:kern w:val="0"/>
                <w:lang w:eastAsia="en-GB"/>
                <w14:ligatures w14:val="none"/>
              </w:rPr>
              <w:t xml:space="preserve">Pat declared an interest </w:t>
            </w:r>
            <w:r w:rsidR="00017C21">
              <w:rPr>
                <w:rFonts w:eastAsia="Calibri" w:cstheme="minorHAnsi"/>
                <w:color w:val="000000"/>
                <w:kern w:val="0"/>
                <w:lang w:eastAsia="en-GB"/>
                <w14:ligatures w14:val="none"/>
              </w:rPr>
              <w:t>re:</w:t>
            </w:r>
            <w:r w:rsidR="0068360B">
              <w:rPr>
                <w:rFonts w:eastAsia="Calibri" w:cstheme="minorHAnsi"/>
                <w:color w:val="000000"/>
                <w:kern w:val="0"/>
                <w:lang w:eastAsia="en-GB"/>
                <w14:ligatures w14:val="none"/>
              </w:rPr>
              <w:t xml:space="preserve"> 6 and 7 Pightle Close.</w:t>
            </w:r>
          </w:p>
          <w:p w14:paraId="18EC3AB4" w14:textId="77777777" w:rsidR="00F7316C" w:rsidRPr="00345BC2" w:rsidRDefault="00F7316C" w:rsidP="007F5AD2">
            <w:pPr>
              <w:rPr>
                <w:rFonts w:eastAsia="Calibri" w:cstheme="minorHAnsi"/>
                <w:color w:val="000000"/>
                <w:kern w:val="0"/>
                <w:lang w:eastAsia="en-GB"/>
                <w14:ligatures w14:val="none"/>
              </w:rPr>
            </w:pPr>
          </w:p>
        </w:tc>
        <w:tc>
          <w:tcPr>
            <w:tcW w:w="1762" w:type="dxa"/>
          </w:tcPr>
          <w:p w14:paraId="3994D4F9" w14:textId="77777777" w:rsidR="00F7316C" w:rsidRPr="00C14691" w:rsidRDefault="00F7316C" w:rsidP="007F5AD2">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F7316C" w:rsidRPr="00C14691" w14:paraId="3765F779" w14:textId="77777777" w:rsidTr="007F5AD2">
        <w:trPr>
          <w:trHeight w:val="1270"/>
        </w:trPr>
        <w:tc>
          <w:tcPr>
            <w:tcW w:w="1194" w:type="dxa"/>
          </w:tcPr>
          <w:p w14:paraId="2D4E54ED" w14:textId="209C0521"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92</w:t>
            </w:r>
            <w:r w:rsidRPr="00B93D67">
              <w:rPr>
                <w:rFonts w:ascii="Calibri" w:eastAsia="Times New Roman" w:hAnsi="Calibri" w:cs="Calibri"/>
                <w:b/>
                <w:bCs/>
                <w:kern w:val="0"/>
                <w:lang w:eastAsia="en-GB"/>
                <w14:ligatures w14:val="none"/>
              </w:rPr>
              <w:t>/24</w:t>
            </w:r>
          </w:p>
        </w:tc>
        <w:tc>
          <w:tcPr>
            <w:tcW w:w="6224" w:type="dxa"/>
          </w:tcPr>
          <w:p w14:paraId="311CD1C1" w14:textId="324859D3" w:rsidR="00F7316C" w:rsidRDefault="00F7316C" w:rsidP="007F5AD2">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Approval of minutes</w:t>
            </w:r>
            <w:r>
              <w:rPr>
                <w:rFonts w:eastAsia="Calibri" w:cstheme="minorHAnsi"/>
                <w:b/>
                <w:bCs/>
                <w:color w:val="000000"/>
                <w:kern w:val="0"/>
                <w:lang w:eastAsia="en-GB"/>
                <w14:ligatures w14:val="none"/>
              </w:rPr>
              <w:t xml:space="preserve"> on 2</w:t>
            </w:r>
            <w:r w:rsidRPr="00F7316C">
              <w:rPr>
                <w:rFonts w:eastAsia="Calibri" w:cstheme="minorHAnsi"/>
                <w:b/>
                <w:bCs/>
                <w:color w:val="000000"/>
                <w:kern w:val="0"/>
                <w:vertAlign w:val="superscript"/>
                <w:lang w:eastAsia="en-GB"/>
                <w14:ligatures w14:val="none"/>
              </w:rPr>
              <w:t>nd</w:t>
            </w:r>
            <w:r>
              <w:rPr>
                <w:rFonts w:eastAsia="Calibri" w:cstheme="minorHAnsi"/>
                <w:b/>
                <w:bCs/>
                <w:color w:val="000000"/>
                <w:kern w:val="0"/>
                <w:lang w:eastAsia="en-GB"/>
                <w14:ligatures w14:val="none"/>
              </w:rPr>
              <w:t xml:space="preserve"> October 2024</w:t>
            </w:r>
          </w:p>
          <w:p w14:paraId="5AB8C693" w14:textId="244D0863" w:rsidR="0034514A" w:rsidRPr="0034514A" w:rsidRDefault="0034514A" w:rsidP="007F5AD2">
            <w:pPr>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68360B">
              <w:rPr>
                <w:rFonts w:eastAsia="Calibri" w:cstheme="minorHAnsi"/>
                <w:color w:val="000000"/>
                <w:kern w:val="0"/>
                <w:lang w:eastAsia="en-GB"/>
                <w14:ligatures w14:val="none"/>
              </w:rPr>
              <w:t>All agreed.</w:t>
            </w:r>
          </w:p>
          <w:p w14:paraId="39A7A1CB" w14:textId="40888DAF" w:rsidR="00F7316C" w:rsidRPr="00646697" w:rsidRDefault="00F7316C" w:rsidP="007F5AD2">
            <w:pPr>
              <w:rPr>
                <w:rFonts w:eastAsia="Calibri" w:cstheme="minorHAnsi"/>
                <w:color w:val="000000"/>
                <w:kern w:val="0"/>
                <w:lang w:eastAsia="en-GB"/>
                <w14:ligatures w14:val="none"/>
              </w:rPr>
            </w:pPr>
          </w:p>
          <w:p w14:paraId="6EF6C9ED" w14:textId="77777777" w:rsidR="00F7316C" w:rsidRDefault="00F7316C" w:rsidP="007F5AD2">
            <w:pPr>
              <w:rPr>
                <w:rFonts w:eastAsia="Calibri" w:cstheme="minorHAnsi"/>
                <w:b/>
                <w:bCs/>
                <w:color w:val="000000"/>
                <w:kern w:val="0"/>
                <w:lang w:eastAsia="en-GB"/>
                <w14:ligatures w14:val="none"/>
              </w:rPr>
            </w:pPr>
          </w:p>
          <w:p w14:paraId="0CAD797E" w14:textId="77777777" w:rsidR="00F7316C" w:rsidRDefault="00F7316C" w:rsidP="007F5AD2">
            <w:pPr>
              <w:rPr>
                <w:rFonts w:eastAsia="Calibri" w:cstheme="minorHAnsi"/>
                <w:color w:val="000000"/>
                <w:kern w:val="0"/>
                <w:lang w:eastAsia="en-GB"/>
                <w14:ligatures w14:val="none"/>
              </w:rPr>
            </w:pPr>
          </w:p>
          <w:p w14:paraId="761A9BEE" w14:textId="77777777" w:rsidR="00F7316C" w:rsidRPr="00200E53" w:rsidRDefault="00F7316C" w:rsidP="007F5AD2">
            <w:pPr>
              <w:tabs>
                <w:tab w:val="left" w:pos="1155"/>
              </w:tabs>
              <w:rPr>
                <w:rFonts w:eastAsia="Calibri" w:cstheme="minorHAnsi"/>
                <w:lang w:eastAsia="en-GB"/>
              </w:rPr>
            </w:pPr>
            <w:r>
              <w:rPr>
                <w:rFonts w:eastAsia="Calibri" w:cstheme="minorHAnsi"/>
                <w:lang w:eastAsia="en-GB"/>
              </w:rPr>
              <w:tab/>
            </w:r>
          </w:p>
        </w:tc>
        <w:tc>
          <w:tcPr>
            <w:tcW w:w="1762" w:type="dxa"/>
          </w:tcPr>
          <w:p w14:paraId="75DCEC66" w14:textId="77777777" w:rsidR="00F7316C" w:rsidRPr="00C14691" w:rsidRDefault="00F7316C" w:rsidP="007F5AD2">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F7316C" w:rsidRPr="00C14691" w14:paraId="3C2BD69D" w14:textId="77777777" w:rsidTr="007F5AD2">
        <w:tc>
          <w:tcPr>
            <w:tcW w:w="1194" w:type="dxa"/>
          </w:tcPr>
          <w:p w14:paraId="5DD39E85" w14:textId="06B4C9A5"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93</w:t>
            </w:r>
            <w:r w:rsidRPr="00B93D67">
              <w:rPr>
                <w:rFonts w:ascii="Calibri" w:eastAsia="Times New Roman" w:hAnsi="Calibri" w:cs="Calibri"/>
                <w:b/>
                <w:bCs/>
                <w:kern w:val="0"/>
                <w:lang w:eastAsia="en-GB"/>
                <w14:ligatures w14:val="none"/>
              </w:rPr>
              <w:t>/24</w:t>
            </w:r>
          </w:p>
        </w:tc>
        <w:tc>
          <w:tcPr>
            <w:tcW w:w="6224" w:type="dxa"/>
          </w:tcPr>
          <w:p w14:paraId="1A752BAF" w14:textId="77777777" w:rsidR="00F7316C" w:rsidRDefault="00F7316C" w:rsidP="007F5AD2">
            <w:pPr>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 xml:space="preserve"> </w:t>
            </w:r>
            <w:r>
              <w:rPr>
                <w:rFonts w:eastAsia="Calibri" w:cstheme="minorHAnsi"/>
                <w:b/>
                <w:color w:val="000000"/>
                <w:kern w:val="0"/>
                <w:lang w:eastAsia="en-GB"/>
                <w14:ligatures w14:val="none"/>
              </w:rPr>
              <w:t>Correspondence</w:t>
            </w:r>
          </w:p>
          <w:p w14:paraId="3A20EE00" w14:textId="56A1B6C9" w:rsidR="000672F1" w:rsidRDefault="000672F1" w:rsidP="007F5AD2">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57387E">
              <w:rPr>
                <w:rFonts w:eastAsia="Calibri" w:cstheme="minorHAnsi"/>
                <w:bCs/>
                <w:color w:val="000000"/>
                <w:kern w:val="0"/>
                <w:lang w:eastAsia="en-GB"/>
                <w14:ligatures w14:val="none"/>
              </w:rPr>
              <w:t>Drainage outside the Community Building</w:t>
            </w:r>
            <w:r w:rsidR="004B200F">
              <w:rPr>
                <w:rFonts w:eastAsia="Calibri" w:cstheme="minorHAnsi"/>
                <w:bCs/>
                <w:color w:val="000000"/>
                <w:kern w:val="0"/>
                <w:lang w:eastAsia="en-GB"/>
                <w14:ligatures w14:val="none"/>
              </w:rPr>
              <w:t xml:space="preserve">, need to </w:t>
            </w:r>
            <w:r w:rsidR="00921E44">
              <w:rPr>
                <w:rFonts w:eastAsia="Calibri" w:cstheme="minorHAnsi"/>
                <w:bCs/>
                <w:color w:val="000000"/>
                <w:kern w:val="0"/>
                <w:lang w:eastAsia="en-GB"/>
                <w14:ligatures w14:val="none"/>
              </w:rPr>
              <w:t>decide</w:t>
            </w:r>
            <w:r w:rsidR="004B200F">
              <w:rPr>
                <w:rFonts w:eastAsia="Calibri" w:cstheme="minorHAnsi"/>
                <w:bCs/>
                <w:color w:val="000000"/>
                <w:kern w:val="0"/>
                <w:lang w:eastAsia="en-GB"/>
                <w14:ligatures w14:val="none"/>
              </w:rPr>
              <w:t xml:space="preserve"> to do it now or delay it. </w:t>
            </w:r>
            <w:r w:rsidR="00B3515C">
              <w:rPr>
                <w:rFonts w:eastAsia="Calibri" w:cstheme="minorHAnsi"/>
                <w:bCs/>
                <w:color w:val="000000"/>
                <w:kern w:val="0"/>
                <w:lang w:eastAsia="en-GB"/>
                <w14:ligatures w14:val="none"/>
              </w:rPr>
              <w:t xml:space="preserve">Needs a proper drain outside. </w:t>
            </w:r>
          </w:p>
          <w:p w14:paraId="7FC627E4" w14:textId="01AD3C49" w:rsidR="00B3515C" w:rsidRDefault="00B3515C" w:rsidP="007F5AD2">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F840CD">
              <w:rPr>
                <w:rFonts w:eastAsia="Calibri" w:cstheme="minorHAnsi"/>
                <w:bCs/>
                <w:color w:val="000000"/>
                <w:kern w:val="0"/>
                <w:lang w:eastAsia="en-GB"/>
                <w14:ligatures w14:val="none"/>
              </w:rPr>
              <w:t xml:space="preserve">£5350 drain quote, </w:t>
            </w:r>
            <w:r w:rsidR="00420DB6">
              <w:rPr>
                <w:rFonts w:eastAsia="Calibri" w:cstheme="minorHAnsi"/>
                <w:bCs/>
                <w:color w:val="000000"/>
                <w:kern w:val="0"/>
                <w:lang w:eastAsia="en-GB"/>
                <w14:ligatures w14:val="none"/>
              </w:rPr>
              <w:t>digging £</w:t>
            </w:r>
            <w:r w:rsidR="00557057">
              <w:rPr>
                <w:rFonts w:eastAsia="Calibri" w:cstheme="minorHAnsi"/>
                <w:bCs/>
                <w:color w:val="000000"/>
                <w:kern w:val="0"/>
                <w:lang w:eastAsia="en-GB"/>
                <w14:ligatures w14:val="none"/>
              </w:rPr>
              <w:t>4818.</w:t>
            </w:r>
            <w:r w:rsidR="00955244">
              <w:rPr>
                <w:rFonts w:eastAsia="Calibri" w:cstheme="minorHAnsi"/>
                <w:bCs/>
                <w:color w:val="000000"/>
                <w:kern w:val="0"/>
                <w:lang w:eastAsia="en-GB"/>
                <w14:ligatures w14:val="none"/>
              </w:rPr>
              <w:t xml:space="preserve"> Graham will send it around.</w:t>
            </w:r>
          </w:p>
          <w:p w14:paraId="2177F6DD" w14:textId="0BBC29DA" w:rsidR="00B47341" w:rsidRPr="00FF7BE6" w:rsidRDefault="00B47341" w:rsidP="007F5AD2">
            <w:pPr>
              <w:rPr>
                <w:rFonts w:eastAsia="Calibri" w:cstheme="minorHAnsi"/>
                <w:b/>
                <w:color w:val="000000"/>
                <w:kern w:val="0"/>
                <w:lang w:eastAsia="en-GB"/>
                <w14:ligatures w14:val="none"/>
              </w:rPr>
            </w:pPr>
            <w:r>
              <w:rPr>
                <w:rFonts w:eastAsia="Calibri" w:cstheme="minorHAnsi"/>
                <w:bCs/>
                <w:color w:val="000000"/>
                <w:kern w:val="0"/>
                <w:lang w:eastAsia="en-GB"/>
                <w14:ligatures w14:val="none"/>
              </w:rPr>
              <w:t>-</w:t>
            </w:r>
            <w:r w:rsidR="00C22984">
              <w:rPr>
                <w:rFonts w:eastAsia="Calibri" w:cstheme="minorHAnsi"/>
                <w:bCs/>
                <w:color w:val="000000"/>
                <w:kern w:val="0"/>
                <w:lang w:eastAsia="en-GB"/>
                <w14:ligatures w14:val="none"/>
              </w:rPr>
              <w:t>Boxing in the toilet pipes cost of £1165</w:t>
            </w:r>
            <w:r w:rsidR="00FF7BE6">
              <w:rPr>
                <w:rFonts w:eastAsia="Calibri" w:cstheme="minorHAnsi"/>
                <w:bCs/>
                <w:color w:val="000000"/>
                <w:kern w:val="0"/>
                <w:lang w:eastAsia="en-GB"/>
                <w14:ligatures w14:val="none"/>
              </w:rPr>
              <w:t xml:space="preserve"> -</w:t>
            </w:r>
            <w:r w:rsidR="00FF7BE6">
              <w:rPr>
                <w:rFonts w:eastAsia="Calibri" w:cstheme="minorHAnsi"/>
                <w:b/>
                <w:color w:val="000000"/>
                <w:kern w:val="0"/>
                <w:lang w:eastAsia="en-GB"/>
                <w14:ligatures w14:val="none"/>
              </w:rPr>
              <w:t>All agreed.</w:t>
            </w:r>
          </w:p>
          <w:p w14:paraId="406900CB" w14:textId="4C9E3FA0" w:rsidR="00472BC6" w:rsidRPr="00FF7BE6" w:rsidRDefault="00472BC6" w:rsidP="007F5AD2">
            <w:pPr>
              <w:rPr>
                <w:rFonts w:eastAsia="Calibri" w:cstheme="minorHAnsi"/>
                <w:b/>
                <w:color w:val="000000"/>
                <w:kern w:val="0"/>
                <w:lang w:eastAsia="en-GB"/>
                <w14:ligatures w14:val="none"/>
              </w:rPr>
            </w:pPr>
            <w:r>
              <w:rPr>
                <w:rFonts w:eastAsia="Calibri" w:cstheme="minorHAnsi"/>
                <w:bCs/>
                <w:color w:val="000000"/>
                <w:kern w:val="0"/>
                <w:lang w:eastAsia="en-GB"/>
                <w14:ligatures w14:val="none"/>
              </w:rPr>
              <w:lastRenderedPageBreak/>
              <w:t>-</w:t>
            </w:r>
            <w:proofErr w:type="spellStart"/>
            <w:r>
              <w:rPr>
                <w:rFonts w:eastAsia="Calibri" w:cstheme="minorHAnsi"/>
                <w:bCs/>
                <w:color w:val="000000"/>
                <w:kern w:val="0"/>
                <w:lang w:eastAsia="en-GB"/>
                <w14:ligatures w14:val="none"/>
              </w:rPr>
              <w:t>Kompan</w:t>
            </w:r>
            <w:proofErr w:type="spellEnd"/>
            <w:r>
              <w:rPr>
                <w:rFonts w:eastAsia="Calibri" w:cstheme="minorHAnsi"/>
                <w:bCs/>
                <w:color w:val="000000"/>
                <w:kern w:val="0"/>
                <w:lang w:eastAsia="en-GB"/>
                <w14:ligatures w14:val="none"/>
              </w:rPr>
              <w:t xml:space="preserve"> </w:t>
            </w:r>
            <w:r w:rsidR="00BB5CC3">
              <w:rPr>
                <w:rFonts w:eastAsia="Calibri" w:cstheme="minorHAnsi"/>
                <w:bCs/>
                <w:color w:val="000000"/>
                <w:kern w:val="0"/>
                <w:lang w:eastAsia="en-GB"/>
                <w14:ligatures w14:val="none"/>
              </w:rPr>
              <w:t xml:space="preserve">-Roundabout bottom has dropped, </w:t>
            </w:r>
            <w:r w:rsidR="00D472D4">
              <w:rPr>
                <w:rFonts w:eastAsia="Calibri" w:cstheme="minorHAnsi"/>
                <w:bCs/>
                <w:color w:val="000000"/>
                <w:kern w:val="0"/>
                <w:lang w:eastAsia="en-GB"/>
                <w14:ligatures w14:val="none"/>
              </w:rPr>
              <w:t>caps need to be replaced-£78</w:t>
            </w:r>
            <w:r w:rsidR="00ED3268">
              <w:rPr>
                <w:rFonts w:eastAsia="Calibri" w:cstheme="minorHAnsi"/>
                <w:bCs/>
                <w:color w:val="000000"/>
                <w:kern w:val="0"/>
                <w:lang w:eastAsia="en-GB"/>
                <w14:ligatures w14:val="none"/>
              </w:rPr>
              <w:t>6</w:t>
            </w:r>
            <w:r w:rsidR="00D472D4">
              <w:rPr>
                <w:rFonts w:eastAsia="Calibri" w:cstheme="minorHAnsi"/>
                <w:bCs/>
                <w:color w:val="000000"/>
                <w:kern w:val="0"/>
                <w:lang w:eastAsia="en-GB"/>
                <w14:ligatures w14:val="none"/>
              </w:rPr>
              <w:t>.00</w:t>
            </w:r>
            <w:r w:rsidR="00FF7BE6">
              <w:rPr>
                <w:rFonts w:eastAsia="Calibri" w:cstheme="minorHAnsi"/>
                <w:bCs/>
                <w:color w:val="000000"/>
                <w:kern w:val="0"/>
                <w:lang w:eastAsia="en-GB"/>
                <w14:ligatures w14:val="none"/>
              </w:rPr>
              <w:t>-</w:t>
            </w:r>
            <w:r w:rsidR="00FF7BE6" w:rsidRPr="00FF7BE6">
              <w:rPr>
                <w:rFonts w:eastAsia="Calibri" w:cstheme="minorHAnsi"/>
                <w:b/>
                <w:color w:val="000000"/>
                <w:kern w:val="0"/>
                <w:lang w:eastAsia="en-GB"/>
                <w14:ligatures w14:val="none"/>
              </w:rPr>
              <w:t>All agreed</w:t>
            </w:r>
            <w:r w:rsidR="00FF7BE6">
              <w:rPr>
                <w:rFonts w:eastAsia="Calibri" w:cstheme="minorHAnsi"/>
                <w:b/>
                <w:color w:val="000000"/>
                <w:kern w:val="0"/>
                <w:lang w:eastAsia="en-GB"/>
                <w14:ligatures w14:val="none"/>
              </w:rPr>
              <w:t>.</w:t>
            </w:r>
          </w:p>
          <w:p w14:paraId="3C310B90" w14:textId="0FA4886E" w:rsidR="00D472D4" w:rsidRPr="00585931" w:rsidRDefault="00B17280" w:rsidP="007F5AD2">
            <w:pPr>
              <w:rPr>
                <w:rFonts w:eastAsia="Calibri" w:cstheme="minorHAnsi"/>
                <w:b/>
                <w:color w:val="000000"/>
                <w:kern w:val="0"/>
                <w:lang w:eastAsia="en-GB"/>
                <w14:ligatures w14:val="none"/>
              </w:rPr>
            </w:pPr>
            <w:r>
              <w:rPr>
                <w:rFonts w:eastAsia="Calibri" w:cstheme="minorHAnsi"/>
                <w:bCs/>
                <w:color w:val="000000"/>
                <w:kern w:val="0"/>
                <w:lang w:eastAsia="en-GB"/>
                <w14:ligatures w14:val="none"/>
              </w:rPr>
              <w:t>-Christmas Event at Community Building-</w:t>
            </w:r>
            <w:r w:rsidR="000A66B6">
              <w:rPr>
                <w:rFonts w:eastAsia="Calibri" w:cstheme="minorHAnsi"/>
                <w:bCs/>
                <w:color w:val="000000"/>
                <w:kern w:val="0"/>
                <w:lang w:eastAsia="en-GB"/>
                <w14:ligatures w14:val="none"/>
              </w:rPr>
              <w:t>Will need decorations</w:t>
            </w:r>
            <w:r w:rsidR="00B85E39">
              <w:rPr>
                <w:rFonts w:eastAsia="Calibri" w:cstheme="minorHAnsi"/>
                <w:bCs/>
                <w:color w:val="000000"/>
                <w:kern w:val="0"/>
                <w:lang w:eastAsia="en-GB"/>
                <w14:ligatures w14:val="none"/>
              </w:rPr>
              <w:t xml:space="preserve"> or at least a Christmas tree</w:t>
            </w:r>
            <w:r w:rsidR="00B64298">
              <w:rPr>
                <w:rFonts w:eastAsia="Calibri" w:cstheme="minorHAnsi"/>
                <w:bCs/>
                <w:color w:val="000000"/>
                <w:kern w:val="0"/>
                <w:lang w:eastAsia="en-GB"/>
                <w14:ligatures w14:val="none"/>
              </w:rPr>
              <w:t xml:space="preserve"> and need to decide on a date, request for councillors to come forward with dates.</w:t>
            </w:r>
            <w:r w:rsidR="00585931">
              <w:rPr>
                <w:rFonts w:eastAsia="Calibri" w:cstheme="minorHAnsi"/>
                <w:bCs/>
                <w:color w:val="000000"/>
                <w:kern w:val="0"/>
                <w:lang w:eastAsia="en-GB"/>
                <w14:ligatures w14:val="none"/>
              </w:rPr>
              <w:t xml:space="preserve"> </w:t>
            </w:r>
            <w:r w:rsidR="00585931" w:rsidRPr="00585931">
              <w:rPr>
                <w:rFonts w:eastAsia="Calibri" w:cstheme="minorHAnsi"/>
                <w:b/>
                <w:color w:val="000000"/>
                <w:kern w:val="0"/>
                <w:lang w:eastAsia="en-GB"/>
                <w14:ligatures w14:val="none"/>
              </w:rPr>
              <w:t>Agreed to buy a Christmas Tree</w:t>
            </w:r>
            <w:r w:rsidR="00921E44">
              <w:rPr>
                <w:rFonts w:eastAsia="Calibri" w:cstheme="minorHAnsi"/>
                <w:b/>
                <w:color w:val="000000"/>
                <w:kern w:val="0"/>
                <w:lang w:eastAsia="en-GB"/>
                <w14:ligatures w14:val="none"/>
              </w:rPr>
              <w:t>.</w:t>
            </w:r>
          </w:p>
          <w:p w14:paraId="6A9CEBCE" w14:textId="71011FEE" w:rsidR="00243B9A" w:rsidRDefault="00243B9A" w:rsidP="007F5AD2">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-Need a cleaner for The Community Buildin</w:t>
            </w:r>
            <w:r w:rsidR="00921E44">
              <w:rPr>
                <w:rFonts w:eastAsia="Calibri" w:cstheme="minorHAnsi"/>
                <w:bCs/>
                <w:color w:val="000000"/>
                <w:kern w:val="0"/>
                <w:lang w:eastAsia="en-GB"/>
                <w14:ligatures w14:val="none"/>
              </w:rPr>
              <w:t>g- Under discussion.</w:t>
            </w:r>
          </w:p>
          <w:p w14:paraId="02768563" w14:textId="77777777" w:rsidR="00CB52A1" w:rsidRDefault="00CB52A1" w:rsidP="007F5AD2">
            <w:pPr>
              <w:rPr>
                <w:rFonts w:eastAsia="Calibri" w:cstheme="minorHAnsi"/>
                <w:bCs/>
                <w:color w:val="000000"/>
                <w:kern w:val="0"/>
                <w:lang w:eastAsia="en-GB"/>
                <w14:ligatures w14:val="none"/>
              </w:rPr>
            </w:pPr>
          </w:p>
          <w:p w14:paraId="1902EDB9" w14:textId="77777777" w:rsidR="00F57921" w:rsidRPr="000672F1" w:rsidRDefault="00F57921" w:rsidP="007F5AD2">
            <w:pPr>
              <w:rPr>
                <w:rFonts w:eastAsia="Calibri" w:cstheme="minorHAnsi"/>
                <w:bCs/>
                <w:color w:val="000000"/>
                <w:kern w:val="0"/>
                <w:lang w:eastAsia="en-GB"/>
                <w14:ligatures w14:val="none"/>
              </w:rPr>
            </w:pPr>
          </w:p>
          <w:p w14:paraId="51EE01CD" w14:textId="77777777" w:rsidR="00F7316C" w:rsidRPr="00511FCE" w:rsidRDefault="00F7316C" w:rsidP="00F7316C">
            <w:pPr>
              <w:rPr>
                <w:bCs/>
                <w:kern w:val="0"/>
                <w14:ligatures w14:val="none"/>
              </w:rPr>
            </w:pPr>
          </w:p>
        </w:tc>
        <w:tc>
          <w:tcPr>
            <w:tcW w:w="1762" w:type="dxa"/>
          </w:tcPr>
          <w:p w14:paraId="32C7F5C2" w14:textId="77777777" w:rsidR="00F7316C" w:rsidRPr="00C14691"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MMPC</w:t>
            </w:r>
          </w:p>
        </w:tc>
      </w:tr>
      <w:tr w:rsidR="00F7316C" w:rsidRPr="00C14691" w14:paraId="24F14264" w14:textId="77777777" w:rsidTr="007F5AD2">
        <w:trPr>
          <w:trHeight w:val="2684"/>
        </w:trPr>
        <w:tc>
          <w:tcPr>
            <w:tcW w:w="1194" w:type="dxa"/>
          </w:tcPr>
          <w:p w14:paraId="78D51548" w14:textId="3BAD41DE"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94</w:t>
            </w:r>
            <w:r w:rsidRPr="00B93D67">
              <w:rPr>
                <w:rFonts w:ascii="Calibri" w:eastAsia="Times New Roman" w:hAnsi="Calibri" w:cs="Calibri"/>
                <w:b/>
                <w:bCs/>
                <w:kern w:val="0"/>
                <w:lang w:eastAsia="en-GB"/>
                <w14:ligatures w14:val="none"/>
              </w:rPr>
              <w:t>/24</w:t>
            </w:r>
          </w:p>
        </w:tc>
        <w:tc>
          <w:tcPr>
            <w:tcW w:w="6224" w:type="dxa"/>
          </w:tcPr>
          <w:p w14:paraId="219E599A" w14:textId="77777777" w:rsidR="00F7316C" w:rsidRDefault="00F7316C" w:rsidP="007F5AD2">
            <w:pPr>
              <w:spacing w:after="120"/>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Finance</w:t>
            </w:r>
          </w:p>
          <w:p w14:paraId="709E8AC7" w14:textId="77777777" w:rsidR="00F7316C" w:rsidRDefault="00F7316C" w:rsidP="00F7316C">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0D3EF759" w14:textId="6DF4D759" w:rsidR="00F7316C" w:rsidRPr="00816B57" w:rsidRDefault="00F7316C" w:rsidP="00F7316C">
            <w:pPr>
              <w:numPr>
                <w:ilvl w:val="1"/>
                <w:numId w:val="1"/>
              </w:numPr>
              <w:tabs>
                <w:tab w:val="left" w:pos="795"/>
              </w:tabs>
              <w:spacing w:after="120" w:line="240" w:lineRule="auto"/>
              <w:ind w:left="502"/>
              <w:contextualSpacing/>
              <w:rPr>
                <w:rFonts w:eastAsia="Calibri" w:cstheme="minorHAnsi"/>
                <w:b/>
                <w:color w:val="000000"/>
                <w:kern w:val="0"/>
                <w:lang w:eastAsia="en-GB"/>
                <w14:ligatures w14:val="none"/>
              </w:rPr>
            </w:pPr>
            <w:r>
              <w:rPr>
                <w:rFonts w:eastAsia="Calibri" w:cstheme="minorHAnsi"/>
                <w:bCs/>
                <w:color w:val="000000"/>
                <w:kern w:val="0"/>
                <w:lang w:eastAsia="en-GB"/>
                <w14:ligatures w14:val="none"/>
              </w:rPr>
              <w:t>To agree updated pay award per pay scale and back dated payment</w:t>
            </w:r>
            <w:r w:rsidR="00F04F49">
              <w:rPr>
                <w:rFonts w:eastAsia="Calibri" w:cstheme="minorHAnsi"/>
                <w:bCs/>
                <w:color w:val="000000"/>
                <w:kern w:val="0"/>
                <w:lang w:eastAsia="en-GB"/>
                <w14:ligatures w14:val="none"/>
              </w:rPr>
              <w:t xml:space="preserve"> to April based agreed to NALC- </w:t>
            </w:r>
            <w:r w:rsidR="00816B57" w:rsidRPr="00816B57">
              <w:rPr>
                <w:rFonts w:eastAsia="Calibri" w:cstheme="minorHAnsi"/>
                <w:b/>
                <w:color w:val="000000"/>
                <w:kern w:val="0"/>
                <w:lang w:eastAsia="en-GB"/>
                <w14:ligatures w14:val="none"/>
              </w:rPr>
              <w:t>All agreed</w:t>
            </w:r>
          </w:p>
          <w:p w14:paraId="43A3CFE6" w14:textId="32295980" w:rsidR="00F7316C" w:rsidRPr="00283798" w:rsidRDefault="00F7316C" w:rsidP="00F7316C">
            <w:pPr>
              <w:numPr>
                <w:ilvl w:val="1"/>
                <w:numId w:val="1"/>
              </w:numPr>
              <w:tabs>
                <w:tab w:val="left" w:pos="795"/>
              </w:tabs>
              <w:spacing w:after="120" w:line="240" w:lineRule="auto"/>
              <w:ind w:left="502"/>
              <w:contextualSpacing/>
              <w:rPr>
                <w:rFonts w:eastAsia="Calibri" w:cstheme="minorHAnsi"/>
                <w:b/>
                <w:color w:val="000000"/>
                <w:kern w:val="0"/>
                <w:lang w:eastAsia="en-GB"/>
                <w14:ligatures w14:val="none"/>
              </w:rPr>
            </w:pPr>
            <w:r w:rsidRPr="002843BD">
              <w:rPr>
                <w:rFonts w:eastAsia="Calibri" w:cstheme="minorHAnsi"/>
                <w:bCs/>
                <w:color w:val="000000"/>
                <w:kern w:val="0"/>
                <w:lang w:eastAsia="en-GB"/>
                <w14:ligatures w14:val="none"/>
              </w:rPr>
              <w:t>To decide on Grant Request</w:t>
            </w:r>
            <w:r w:rsidR="00283798">
              <w:rPr>
                <w:rFonts w:eastAsia="Calibri" w:cstheme="minorHAnsi"/>
                <w:bCs/>
                <w:color w:val="000000"/>
                <w:kern w:val="0"/>
                <w:lang w:eastAsia="en-GB"/>
                <w14:ligatures w14:val="none"/>
              </w:rPr>
              <w:t>-</w:t>
            </w:r>
            <w:r w:rsidR="00283798" w:rsidRPr="00283798">
              <w:rPr>
                <w:rFonts w:eastAsia="Calibri" w:cstheme="minorHAnsi"/>
                <w:b/>
                <w:color w:val="000000"/>
                <w:kern w:val="0"/>
                <w:lang w:eastAsia="en-GB"/>
                <w14:ligatures w14:val="none"/>
              </w:rPr>
              <w:t>All agreed</w:t>
            </w:r>
          </w:p>
          <w:p w14:paraId="7E6B77BA" w14:textId="04352F95" w:rsidR="00F7316C" w:rsidRPr="002E2E61" w:rsidRDefault="00F7316C" w:rsidP="00F7316C">
            <w:pPr>
              <w:numPr>
                <w:ilvl w:val="1"/>
                <w:numId w:val="1"/>
              </w:numPr>
              <w:tabs>
                <w:tab w:val="left" w:pos="795"/>
              </w:tabs>
              <w:spacing w:after="120" w:line="240" w:lineRule="auto"/>
              <w:ind w:left="502"/>
              <w:contextualSpacing/>
              <w:rPr>
                <w:rFonts w:eastAsia="Calibri" w:cstheme="minorHAnsi"/>
                <w:b/>
                <w:color w:val="000000"/>
                <w:kern w:val="0"/>
                <w:lang w:eastAsia="en-GB"/>
                <w14:ligatures w14:val="none"/>
              </w:rPr>
            </w:pPr>
            <w:r>
              <w:rPr>
                <w:rFonts w:eastAsia="Calibri" w:cstheme="minorHAnsi"/>
                <w:bCs/>
                <w:color w:val="000000"/>
                <w:kern w:val="0"/>
                <w:lang w:eastAsia="en-GB"/>
                <w14:ligatures w14:val="none"/>
              </w:rPr>
              <w:t>Street Lighting</w:t>
            </w:r>
            <w:r w:rsidR="00816B57">
              <w:rPr>
                <w:rFonts w:eastAsia="Calibri" w:cstheme="minorHAnsi"/>
                <w:bCs/>
                <w:color w:val="000000"/>
                <w:kern w:val="0"/>
                <w:lang w:eastAsia="en-GB"/>
                <w14:ligatures w14:val="none"/>
              </w:rPr>
              <w:t xml:space="preserve">- </w:t>
            </w:r>
            <w:r w:rsidR="00F64C2F" w:rsidRPr="002E2E61">
              <w:rPr>
                <w:rFonts w:eastAsia="Calibri" w:cstheme="minorHAnsi"/>
                <w:b/>
                <w:color w:val="000000"/>
                <w:kern w:val="0"/>
                <w:lang w:eastAsia="en-GB"/>
                <w14:ligatures w14:val="none"/>
              </w:rPr>
              <w:t xml:space="preserve">SSE explained, Ward Councillors will </w:t>
            </w:r>
            <w:r w:rsidR="00921E44" w:rsidRPr="002E2E61">
              <w:rPr>
                <w:rFonts w:eastAsia="Calibri" w:cstheme="minorHAnsi"/>
                <w:b/>
                <w:color w:val="000000"/>
                <w:kern w:val="0"/>
                <w:lang w:eastAsia="en-GB"/>
                <w14:ligatures w14:val="none"/>
              </w:rPr>
              <w:t>investigate</w:t>
            </w:r>
            <w:r w:rsidR="00F64C2F" w:rsidRPr="002E2E61">
              <w:rPr>
                <w:rFonts w:eastAsia="Calibri" w:cstheme="minorHAnsi"/>
                <w:b/>
                <w:color w:val="000000"/>
                <w:kern w:val="0"/>
                <w:lang w:eastAsia="en-GB"/>
                <w14:ligatures w14:val="none"/>
              </w:rPr>
              <w:t xml:space="preserve"> </w:t>
            </w:r>
            <w:r w:rsidR="00141481" w:rsidRPr="002E2E61">
              <w:rPr>
                <w:rFonts w:eastAsia="Calibri" w:cstheme="minorHAnsi"/>
                <w:b/>
                <w:color w:val="000000"/>
                <w:kern w:val="0"/>
                <w:lang w:eastAsia="en-GB"/>
                <w14:ligatures w14:val="none"/>
              </w:rPr>
              <w:t xml:space="preserve">and MMPC will contact </w:t>
            </w:r>
            <w:r w:rsidR="000C3B63" w:rsidRPr="002E2E61">
              <w:rPr>
                <w:rFonts w:eastAsia="Calibri" w:cstheme="minorHAnsi"/>
                <w:b/>
                <w:color w:val="000000"/>
                <w:kern w:val="0"/>
                <w:lang w:eastAsia="en-GB"/>
                <w14:ligatures w14:val="none"/>
              </w:rPr>
              <w:t>Buckingham Town Council to see who they use.</w:t>
            </w:r>
          </w:p>
          <w:p w14:paraId="7BDD1E37" w14:textId="1E18950E" w:rsidR="00F7316C" w:rsidRPr="002843BD" w:rsidRDefault="00F7316C" w:rsidP="00F7316C">
            <w:pPr>
              <w:numPr>
                <w:ilvl w:val="1"/>
                <w:numId w:val="1"/>
              </w:numPr>
              <w:tabs>
                <w:tab w:val="left" w:pos="795"/>
              </w:tabs>
              <w:spacing w:after="120" w:line="240" w:lineRule="auto"/>
              <w:ind w:left="502"/>
              <w:contextualSpacing/>
              <w:rPr>
                <w:rFonts w:eastAsia="Calibri" w:cstheme="minorHAnsi"/>
                <w:bCs/>
                <w:color w:val="000000"/>
                <w:kern w:val="0"/>
                <w:lang w:eastAsia="en-GB"/>
                <w14:ligatures w14:val="none"/>
              </w:rPr>
            </w:pPr>
            <w:r>
              <w:rPr>
                <w:rFonts w:eastAsia="Calibri" w:cstheme="minorHAnsi"/>
                <w:bCs/>
                <w:color w:val="000000"/>
                <w:kern w:val="0"/>
                <w:lang w:eastAsia="en-GB"/>
                <w14:ligatures w14:val="none"/>
              </w:rPr>
              <w:t>To discuss WGCA 2.2 and costs of updating</w:t>
            </w:r>
            <w:r w:rsidR="00A40DB4">
              <w:rPr>
                <w:rFonts w:eastAsia="Calibri" w:cstheme="minorHAnsi"/>
                <w:bCs/>
                <w:color w:val="000000"/>
                <w:kern w:val="0"/>
                <w:lang w:eastAsia="en-GB"/>
                <w14:ligatures w14:val="none"/>
              </w:rPr>
              <w:t xml:space="preserve">- </w:t>
            </w:r>
            <w:r w:rsidR="00BE1A0C">
              <w:rPr>
                <w:rFonts w:eastAsia="Calibri" w:cstheme="minorHAnsi"/>
                <w:bCs/>
                <w:color w:val="000000"/>
                <w:kern w:val="0"/>
                <w:lang w:eastAsia="en-GB"/>
                <w14:ligatures w14:val="none"/>
              </w:rPr>
              <w:t>Adele will check with them</w:t>
            </w:r>
            <w:r w:rsidR="00294431">
              <w:rPr>
                <w:rFonts w:eastAsia="Calibri" w:cstheme="minorHAnsi"/>
                <w:bCs/>
                <w:color w:val="000000"/>
                <w:kern w:val="0"/>
                <w:lang w:eastAsia="en-GB"/>
                <w14:ligatures w14:val="none"/>
              </w:rPr>
              <w:t xml:space="preserve"> as to what is involved with compliance.</w:t>
            </w:r>
            <w:r w:rsidR="002E2E61">
              <w:rPr>
                <w:rFonts w:eastAsia="Calibri" w:cstheme="minorHAnsi"/>
                <w:bCs/>
                <w:color w:val="000000"/>
                <w:kern w:val="0"/>
                <w:lang w:eastAsia="en-GB"/>
                <w14:ligatures w14:val="none"/>
              </w:rPr>
              <w:t>-</w:t>
            </w:r>
            <w:r w:rsidR="002E2E61" w:rsidRPr="002E2E61">
              <w:rPr>
                <w:rFonts w:eastAsia="Calibri" w:cstheme="minorHAnsi"/>
                <w:b/>
                <w:color w:val="000000"/>
                <w:kern w:val="0"/>
                <w:lang w:eastAsia="en-GB"/>
                <w14:ligatures w14:val="none"/>
              </w:rPr>
              <w:t>As above in correspondence</w:t>
            </w:r>
          </w:p>
          <w:p w14:paraId="6CDD29BA" w14:textId="67A73EAF" w:rsidR="00F7316C" w:rsidRPr="001D7765" w:rsidRDefault="00F7316C" w:rsidP="00F7316C">
            <w:pPr>
              <w:numPr>
                <w:ilvl w:val="1"/>
                <w:numId w:val="1"/>
              </w:numPr>
              <w:tabs>
                <w:tab w:val="left" w:pos="795"/>
              </w:tabs>
              <w:spacing w:after="120" w:line="240" w:lineRule="auto"/>
              <w:ind w:left="502"/>
              <w:contextualSpacing/>
              <w:rPr>
                <w:rFonts w:eastAsia="Calibri" w:cstheme="minorHAnsi"/>
                <w:b/>
                <w:color w:val="000000"/>
                <w:kern w:val="0"/>
                <w:lang w:eastAsia="en-GB"/>
                <w14:ligatures w14:val="none"/>
              </w:rPr>
            </w:pPr>
            <w:r>
              <w:rPr>
                <w:rFonts w:eastAsia="Calibri" w:cstheme="minorHAnsi"/>
                <w:bCs/>
                <w:color w:val="000000"/>
                <w:kern w:val="0"/>
                <w:lang w:eastAsia="en-GB"/>
                <w14:ligatures w14:val="none"/>
              </w:rPr>
              <w:t>To discuss budget for 2025-2026</w:t>
            </w:r>
            <w:r w:rsidR="002E2E61">
              <w:rPr>
                <w:rFonts w:eastAsia="Calibri" w:cstheme="minorHAnsi"/>
                <w:bCs/>
                <w:color w:val="000000"/>
                <w:kern w:val="0"/>
                <w:lang w:eastAsia="en-GB"/>
                <w14:ligatures w14:val="none"/>
              </w:rPr>
              <w:t>-</w:t>
            </w:r>
            <w:r w:rsidR="00C85FD5" w:rsidRPr="001D7765">
              <w:rPr>
                <w:rFonts w:eastAsia="Calibri" w:cstheme="minorHAnsi"/>
                <w:b/>
                <w:color w:val="000000"/>
                <w:kern w:val="0"/>
                <w:lang w:eastAsia="en-GB"/>
                <w14:ligatures w14:val="none"/>
              </w:rPr>
              <w:t>Graham explained the budget</w:t>
            </w:r>
            <w:r w:rsidR="00FC155F" w:rsidRPr="001D7765">
              <w:rPr>
                <w:rFonts w:eastAsia="Calibri" w:cstheme="minorHAnsi"/>
                <w:b/>
                <w:color w:val="000000"/>
                <w:kern w:val="0"/>
                <w:lang w:eastAsia="en-GB"/>
                <w14:ligatures w14:val="none"/>
              </w:rPr>
              <w:t>, Adele will go back to Graham re: Devolved services.</w:t>
            </w:r>
            <w:r w:rsidR="001D7765" w:rsidRPr="001D7765">
              <w:rPr>
                <w:rFonts w:eastAsia="Calibri" w:cstheme="minorHAnsi"/>
                <w:b/>
                <w:color w:val="000000"/>
                <w:kern w:val="0"/>
                <w:lang w:eastAsia="en-GB"/>
                <w14:ligatures w14:val="none"/>
              </w:rPr>
              <w:t xml:space="preserve"> Adele will ask </w:t>
            </w:r>
            <w:r w:rsidR="00EF69C7" w:rsidRPr="001D7765">
              <w:rPr>
                <w:rFonts w:eastAsia="Calibri" w:cstheme="minorHAnsi"/>
                <w:b/>
                <w:color w:val="000000"/>
                <w:kern w:val="0"/>
                <w:lang w:eastAsia="en-GB"/>
                <w14:ligatures w14:val="none"/>
              </w:rPr>
              <w:t>re-election</w:t>
            </w:r>
            <w:r w:rsidR="001D7765" w:rsidRPr="001D7765">
              <w:rPr>
                <w:rFonts w:eastAsia="Calibri" w:cstheme="minorHAnsi"/>
                <w:b/>
                <w:color w:val="000000"/>
                <w:kern w:val="0"/>
                <w:lang w:eastAsia="en-GB"/>
                <w14:ligatures w14:val="none"/>
              </w:rPr>
              <w:t xml:space="preserve"> costs.</w:t>
            </w:r>
            <w:r w:rsidR="00E175EE">
              <w:rPr>
                <w:rFonts w:eastAsia="Calibri" w:cstheme="minorHAnsi"/>
                <w:b/>
                <w:color w:val="000000"/>
                <w:kern w:val="0"/>
                <w:lang w:eastAsia="en-GB"/>
                <w14:ligatures w14:val="none"/>
              </w:rPr>
              <w:t xml:space="preserve"> Any points need to go back to Graham.</w:t>
            </w:r>
          </w:p>
          <w:p w14:paraId="7B96A73F" w14:textId="77777777" w:rsidR="00F7316C" w:rsidRPr="001D7765" w:rsidRDefault="00F7316C" w:rsidP="00F7316C">
            <w:pPr>
              <w:rPr>
                <w:b/>
                <w:kern w:val="0"/>
                <w14:ligatures w14:val="none"/>
              </w:rPr>
            </w:pPr>
          </w:p>
          <w:p w14:paraId="5D9B24A1" w14:textId="77777777" w:rsidR="00F7316C" w:rsidRPr="001D7765" w:rsidRDefault="00F7316C" w:rsidP="00F7316C">
            <w:pPr>
              <w:rPr>
                <w:b/>
                <w:kern w:val="0"/>
                <w14:ligatures w14:val="none"/>
              </w:rPr>
            </w:pPr>
          </w:p>
          <w:p w14:paraId="650319B0" w14:textId="77777777" w:rsidR="00F7316C" w:rsidRDefault="00F7316C" w:rsidP="007F5AD2">
            <w:pPr>
              <w:spacing w:after="120"/>
              <w:rPr>
                <w:rFonts w:eastAsia="Calibri" w:cstheme="minorHAnsi"/>
                <w:b/>
                <w:color w:val="000000"/>
                <w:kern w:val="0"/>
                <w:lang w:eastAsia="en-GB"/>
                <w14:ligatures w14:val="none"/>
              </w:rPr>
            </w:pPr>
          </w:p>
          <w:p w14:paraId="42FD5C6A" w14:textId="77777777" w:rsidR="00F7316C" w:rsidRPr="000D57FB" w:rsidRDefault="00F7316C" w:rsidP="007F5AD2">
            <w:pPr>
              <w:tabs>
                <w:tab w:val="left" w:pos="795"/>
              </w:tabs>
              <w:spacing w:after="120" w:line="240" w:lineRule="auto"/>
              <w:ind w:left="142"/>
              <w:contextualSpacing/>
              <w:rPr>
                <w:rFonts w:eastAsia="Calibri" w:cstheme="minorHAnsi"/>
                <w:b/>
                <w:color w:val="000000"/>
                <w:kern w:val="0"/>
                <w:lang w:eastAsia="en-GB"/>
                <w14:ligatures w14:val="none"/>
              </w:rPr>
            </w:pPr>
          </w:p>
          <w:p w14:paraId="0CCF226E" w14:textId="77777777" w:rsidR="00F7316C" w:rsidRPr="000D75CF" w:rsidRDefault="00F7316C" w:rsidP="007F5AD2">
            <w:pPr>
              <w:rPr>
                <w:rFonts w:ascii="Calibri" w:eastAsia="Calibri" w:hAnsi="Calibri" w:cstheme="minorHAnsi"/>
                <w:lang w:val="en-US"/>
              </w:rPr>
            </w:pPr>
          </w:p>
        </w:tc>
        <w:tc>
          <w:tcPr>
            <w:tcW w:w="1762" w:type="dxa"/>
          </w:tcPr>
          <w:p w14:paraId="01689A3A" w14:textId="77777777" w:rsidR="00F7316C" w:rsidRPr="00C14691"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 AND  ADELE</w:t>
            </w:r>
          </w:p>
        </w:tc>
      </w:tr>
      <w:tr w:rsidR="00F7316C" w:rsidRPr="00C14691" w14:paraId="71E69FD9" w14:textId="77777777" w:rsidTr="007F5AD2">
        <w:tc>
          <w:tcPr>
            <w:tcW w:w="1194" w:type="dxa"/>
          </w:tcPr>
          <w:p w14:paraId="568CCD52" w14:textId="57B9F810" w:rsidR="00F7316C"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95/24</w:t>
            </w:r>
          </w:p>
        </w:tc>
        <w:tc>
          <w:tcPr>
            <w:tcW w:w="6224" w:type="dxa"/>
          </w:tcPr>
          <w:p w14:paraId="72ADA3B5" w14:textId="77777777" w:rsidR="00F7316C" w:rsidRDefault="00F7316C" w:rsidP="007F5AD2">
            <w:pPr>
              <w:tabs>
                <w:tab w:val="left" w:pos="795"/>
              </w:tabs>
              <w:spacing w:after="120" w:line="240" w:lineRule="auto"/>
              <w:contextualSpacing/>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Update from Ward Councill</w:t>
            </w:r>
            <w:r>
              <w:rPr>
                <w:rFonts w:eastAsia="Calibri" w:cstheme="minorHAnsi"/>
                <w:b/>
                <w:bCs/>
                <w:color w:val="000000"/>
                <w:kern w:val="0"/>
                <w:lang w:eastAsia="en-GB"/>
                <w14:ligatures w14:val="none"/>
              </w:rPr>
              <w:t>ors</w:t>
            </w:r>
          </w:p>
          <w:p w14:paraId="0A6E41E8" w14:textId="72E4FF1A" w:rsidR="00F7316C" w:rsidRDefault="00F7316C" w:rsidP="007F5AD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FF74CA">
              <w:rPr>
                <w:rFonts w:eastAsia="Calibri" w:cstheme="minorHAnsi"/>
                <w:color w:val="000000"/>
                <w:kern w:val="0"/>
                <w:lang w:eastAsia="en-GB"/>
                <w14:ligatures w14:val="none"/>
              </w:rPr>
              <w:t>Planning mentioned.</w:t>
            </w:r>
          </w:p>
          <w:p w14:paraId="751D4AAD" w14:textId="3CD6166C" w:rsidR="00FF74CA" w:rsidRDefault="006C3ED8" w:rsidP="007F5AD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CF16B0">
              <w:rPr>
                <w:rFonts w:eastAsia="Calibri" w:cstheme="minorHAnsi"/>
                <w:color w:val="000000"/>
                <w:kern w:val="0"/>
                <w:lang w:eastAsia="en-GB"/>
                <w14:ligatures w14:val="none"/>
              </w:rPr>
              <w:t>Rapid Response flood meeting</w:t>
            </w:r>
            <w:r w:rsidR="000F2825">
              <w:rPr>
                <w:rFonts w:eastAsia="Calibri" w:cstheme="minorHAnsi"/>
                <w:color w:val="000000"/>
                <w:kern w:val="0"/>
                <w:lang w:eastAsia="en-GB"/>
                <w14:ligatures w14:val="none"/>
              </w:rPr>
              <w:t>.</w:t>
            </w:r>
          </w:p>
          <w:p w14:paraId="622FCFB0" w14:textId="40160D07" w:rsidR="00A43675" w:rsidRDefault="00A43675" w:rsidP="007F5AD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 xml:space="preserve">-No post operative </w:t>
            </w:r>
            <w:r w:rsidR="00906B3A">
              <w:rPr>
                <w:rFonts w:eastAsia="Calibri" w:cstheme="minorHAnsi"/>
                <w:color w:val="000000"/>
                <w:kern w:val="0"/>
                <w:lang w:eastAsia="en-GB"/>
                <w14:ligatures w14:val="none"/>
              </w:rPr>
              <w:t>wound dressing not taking place in Buckinghamshire but it is in Oxfordshire</w:t>
            </w:r>
            <w:r w:rsidR="00CF160D">
              <w:rPr>
                <w:rFonts w:eastAsia="Calibri" w:cstheme="minorHAnsi"/>
                <w:color w:val="000000"/>
                <w:kern w:val="0"/>
                <w:lang w:eastAsia="en-GB"/>
                <w14:ligatures w14:val="none"/>
              </w:rPr>
              <w:t>, Ward Councillors have objected to this.</w:t>
            </w:r>
          </w:p>
          <w:p w14:paraId="55680D91" w14:textId="1E1A3AFD" w:rsidR="00F817A9" w:rsidRDefault="006233F2" w:rsidP="007F5AD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 xml:space="preserve">-Domain name change, strong push by </w:t>
            </w:r>
            <w:r w:rsidR="00F22451">
              <w:rPr>
                <w:rFonts w:eastAsia="Calibri" w:cstheme="minorHAnsi"/>
                <w:color w:val="000000"/>
                <w:kern w:val="0"/>
                <w:lang w:eastAsia="en-GB"/>
                <w14:ligatures w14:val="none"/>
              </w:rPr>
              <w:t>NALC for .gov.uk</w:t>
            </w:r>
            <w:r w:rsidR="00EF7DEB">
              <w:rPr>
                <w:rFonts w:eastAsia="Calibri" w:cstheme="minorHAnsi"/>
                <w:color w:val="000000"/>
                <w:kern w:val="0"/>
                <w:lang w:eastAsia="en-GB"/>
                <w14:ligatures w14:val="none"/>
              </w:rPr>
              <w:t>, Adele and Pat have both been on a previous course with regards to this and it currently is not a legal requirement.</w:t>
            </w:r>
          </w:p>
          <w:p w14:paraId="0EFBBDB8" w14:textId="23D27236" w:rsidR="005C6799" w:rsidRDefault="005C6799" w:rsidP="007F5AD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 xml:space="preserve">-Local plan. </w:t>
            </w:r>
          </w:p>
          <w:p w14:paraId="5AF7E746" w14:textId="77777777" w:rsidR="00906B3A" w:rsidRPr="00395B43" w:rsidRDefault="00906B3A" w:rsidP="007F5AD2">
            <w:pPr>
              <w:tabs>
                <w:tab w:val="left" w:pos="795"/>
              </w:tabs>
              <w:spacing w:after="120" w:line="240" w:lineRule="auto"/>
              <w:contextualSpacing/>
              <w:rPr>
                <w:rFonts w:eastAsia="Calibri" w:cstheme="minorHAnsi"/>
                <w:color w:val="000000"/>
                <w:kern w:val="0"/>
                <w:lang w:eastAsia="en-GB"/>
                <w14:ligatures w14:val="none"/>
              </w:rPr>
            </w:pPr>
          </w:p>
          <w:p w14:paraId="42E30B2B" w14:textId="77777777" w:rsidR="00F7316C" w:rsidRPr="00803614" w:rsidRDefault="00F7316C" w:rsidP="007F5AD2">
            <w:pPr>
              <w:tabs>
                <w:tab w:val="left" w:pos="795"/>
              </w:tabs>
              <w:spacing w:after="120" w:line="240" w:lineRule="auto"/>
              <w:contextualSpacing/>
              <w:rPr>
                <w:rFonts w:eastAsia="Calibri" w:cstheme="minorHAnsi"/>
                <w:color w:val="000000"/>
                <w:kern w:val="0"/>
                <w:lang w:eastAsia="en-GB"/>
                <w14:ligatures w14:val="none"/>
              </w:rPr>
            </w:pPr>
          </w:p>
          <w:p w14:paraId="1B3038B4" w14:textId="77777777" w:rsidR="00F7316C" w:rsidRPr="00B93D67" w:rsidRDefault="00F7316C" w:rsidP="007F5AD2">
            <w:pPr>
              <w:tabs>
                <w:tab w:val="left" w:pos="795"/>
              </w:tabs>
              <w:spacing w:after="120" w:line="240" w:lineRule="auto"/>
              <w:contextualSpacing/>
              <w:rPr>
                <w:rFonts w:eastAsia="Calibri" w:cstheme="minorHAnsi"/>
                <w:b/>
                <w:bCs/>
                <w:color w:val="000000"/>
                <w:kern w:val="0"/>
                <w:lang w:eastAsia="en-GB"/>
                <w14:ligatures w14:val="none"/>
              </w:rPr>
            </w:pPr>
          </w:p>
          <w:p w14:paraId="23FC2131" w14:textId="77777777" w:rsidR="00F7316C" w:rsidRPr="006A0FC5" w:rsidRDefault="00F7316C" w:rsidP="007F5AD2">
            <w:pPr>
              <w:spacing w:after="120"/>
              <w:rPr>
                <w:rFonts w:eastAsia="Calibri" w:cstheme="minorHAnsi"/>
                <w:b/>
                <w:color w:val="000000"/>
                <w:kern w:val="0"/>
                <w:lang w:eastAsia="en-GB"/>
                <w14:ligatures w14:val="none"/>
              </w:rPr>
            </w:pPr>
          </w:p>
        </w:tc>
        <w:tc>
          <w:tcPr>
            <w:tcW w:w="1762" w:type="dxa"/>
          </w:tcPr>
          <w:p w14:paraId="1A921970" w14:textId="77777777" w:rsidR="00F7316C"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Ward Councillors</w:t>
            </w:r>
          </w:p>
        </w:tc>
      </w:tr>
      <w:tr w:rsidR="00F7316C" w:rsidRPr="00C14691" w14:paraId="33B07366" w14:textId="77777777" w:rsidTr="007F5AD2">
        <w:tc>
          <w:tcPr>
            <w:tcW w:w="1194" w:type="dxa"/>
          </w:tcPr>
          <w:p w14:paraId="378F3095" w14:textId="568AAC33"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96</w:t>
            </w:r>
            <w:r w:rsidRPr="00B93D67">
              <w:rPr>
                <w:rFonts w:ascii="Calibri" w:eastAsia="Times New Roman" w:hAnsi="Calibri" w:cs="Calibri"/>
                <w:b/>
                <w:bCs/>
                <w:kern w:val="0"/>
                <w:lang w:eastAsia="en-GB"/>
                <w14:ligatures w14:val="none"/>
              </w:rPr>
              <w:t>/24</w:t>
            </w:r>
          </w:p>
        </w:tc>
        <w:tc>
          <w:tcPr>
            <w:tcW w:w="6224" w:type="dxa"/>
          </w:tcPr>
          <w:p w14:paraId="70F86E11" w14:textId="5A675A54" w:rsidR="00F7316C" w:rsidRDefault="00F7316C" w:rsidP="00F7316C">
            <w:pPr>
              <w:rPr>
                <w:b/>
                <w:bCs/>
                <w:kern w:val="0"/>
                <w14:ligatures w14:val="none"/>
              </w:rPr>
            </w:pPr>
            <w:r w:rsidRPr="006A0FC5">
              <w:rPr>
                <w:b/>
                <w:bCs/>
                <w:kern w:val="0"/>
                <w14:ligatures w14:val="none"/>
              </w:rPr>
              <w:t xml:space="preserve"> Planning</w:t>
            </w:r>
          </w:p>
          <w:p w14:paraId="05A36FA6" w14:textId="77777777" w:rsidR="00F7316C" w:rsidRDefault="00F7316C" w:rsidP="00F7316C">
            <w:pPr>
              <w:rPr>
                <w:b/>
                <w:bCs/>
                <w:kern w:val="0"/>
                <w14:ligatures w14:val="none"/>
              </w:rPr>
            </w:pPr>
          </w:p>
          <w:p w14:paraId="69FEF550" w14:textId="77777777" w:rsidR="00F7316C" w:rsidRPr="001522F4" w:rsidRDefault="00F7316C" w:rsidP="00F7316C">
            <w:pPr>
              <w:rPr>
                <w:i/>
                <w:iCs/>
                <w:kern w:val="0"/>
                <w14:ligatures w14:val="none"/>
              </w:rPr>
            </w:pPr>
            <w:r w:rsidRPr="001522F4">
              <w:rPr>
                <w:i/>
                <w:iCs/>
                <w:kern w:val="0"/>
                <w14:ligatures w14:val="none"/>
              </w:rPr>
              <w:lastRenderedPageBreak/>
              <w:t>23/01636/ADP - MAIDS MORETON</w:t>
            </w:r>
          </w:p>
          <w:p w14:paraId="7515FF3C" w14:textId="77777777" w:rsidR="00F7316C" w:rsidRPr="001522F4" w:rsidRDefault="00F7316C" w:rsidP="00F7316C">
            <w:pPr>
              <w:rPr>
                <w:kern w:val="0"/>
                <w14:ligatures w14:val="none"/>
              </w:rPr>
            </w:pPr>
            <w:r w:rsidRPr="001522F4">
              <w:rPr>
                <w:kern w:val="0"/>
                <w14:ligatures w14:val="none"/>
              </w:rPr>
              <w:t xml:space="preserve">Land Off Walnut Drive And </w:t>
            </w:r>
            <w:proofErr w:type="spellStart"/>
            <w:r w:rsidRPr="001522F4">
              <w:rPr>
                <w:kern w:val="0"/>
                <w14:ligatures w14:val="none"/>
              </w:rPr>
              <w:t>Foscote</w:t>
            </w:r>
            <w:proofErr w:type="spellEnd"/>
            <w:r w:rsidRPr="001522F4">
              <w:rPr>
                <w:kern w:val="0"/>
                <w14:ligatures w14:val="none"/>
              </w:rPr>
              <w:t xml:space="preserve"> Road Maids Moreton Buckinghamshire</w:t>
            </w:r>
          </w:p>
          <w:p w14:paraId="67EDA6B1" w14:textId="77777777" w:rsidR="00F7316C" w:rsidRPr="001522F4" w:rsidRDefault="00F7316C" w:rsidP="00F7316C">
            <w:pPr>
              <w:rPr>
                <w:kern w:val="0"/>
                <w14:ligatures w14:val="none"/>
              </w:rPr>
            </w:pPr>
            <w:r w:rsidRPr="001522F4">
              <w:rPr>
                <w:kern w:val="0"/>
                <w14:ligatures w14:val="none"/>
              </w:rPr>
              <w:t>MK18 1QQ</w:t>
            </w:r>
          </w:p>
          <w:p w14:paraId="3027FFF2" w14:textId="5E4917B9" w:rsidR="00F7316C" w:rsidRDefault="00F7316C" w:rsidP="00F7316C">
            <w:pPr>
              <w:rPr>
                <w:kern w:val="0"/>
                <w14:ligatures w14:val="none"/>
              </w:rPr>
            </w:pPr>
            <w:r w:rsidRPr="001522F4">
              <w:rPr>
                <w:kern w:val="0"/>
                <w14:ligatures w14:val="none"/>
              </w:rPr>
              <w:t>Submission of details of siting, design, external appearance and landscaping</w:t>
            </w:r>
            <w:r w:rsidR="00800752">
              <w:rPr>
                <w:kern w:val="0"/>
                <w14:ligatures w14:val="none"/>
              </w:rPr>
              <w:t xml:space="preserve"> </w:t>
            </w:r>
            <w:r w:rsidRPr="001522F4">
              <w:rPr>
                <w:kern w:val="0"/>
                <w14:ligatures w14:val="none"/>
              </w:rPr>
              <w:t>for the erection of 163 dwellings pursuant to outline planning permission</w:t>
            </w:r>
            <w:r w:rsidR="00800752">
              <w:rPr>
                <w:kern w:val="0"/>
                <w14:ligatures w14:val="none"/>
              </w:rPr>
              <w:t xml:space="preserve"> </w:t>
            </w:r>
            <w:r w:rsidRPr="001522F4">
              <w:rPr>
                <w:kern w:val="0"/>
                <w14:ligatures w14:val="none"/>
              </w:rPr>
              <w:t>16/00151/AOP and discharge of condition 22 (biodiversity net gain) and</w:t>
            </w:r>
            <w:r w:rsidR="00800752">
              <w:rPr>
                <w:kern w:val="0"/>
                <w14:ligatures w14:val="none"/>
              </w:rPr>
              <w:t xml:space="preserve"> </w:t>
            </w:r>
            <w:r w:rsidRPr="001522F4">
              <w:rPr>
                <w:kern w:val="0"/>
                <w14:ligatures w14:val="none"/>
              </w:rPr>
              <w:t>condition 8 (CMP) of planning approval 16/00151/AOP</w:t>
            </w:r>
          </w:p>
          <w:p w14:paraId="0992B644" w14:textId="77777777" w:rsidR="00F7316C" w:rsidRDefault="00F7316C" w:rsidP="00F7316C">
            <w:pPr>
              <w:rPr>
                <w:kern w:val="0"/>
                <w14:ligatures w14:val="none"/>
              </w:rPr>
            </w:pPr>
          </w:p>
          <w:p w14:paraId="5C670FE4" w14:textId="77777777" w:rsidR="00F7316C" w:rsidRPr="004C3063" w:rsidRDefault="00F7316C" w:rsidP="00F7316C">
            <w:pPr>
              <w:rPr>
                <w:kern w:val="0"/>
                <w14:ligatures w14:val="none"/>
              </w:rPr>
            </w:pPr>
            <w:r w:rsidRPr="004C3063">
              <w:rPr>
                <w:kern w:val="0"/>
                <w14:ligatures w14:val="none"/>
              </w:rPr>
              <w:t>24/02780/VRC - MAIDS MORETON</w:t>
            </w:r>
          </w:p>
          <w:p w14:paraId="78D978B7" w14:textId="77777777" w:rsidR="00F7316C" w:rsidRPr="004C3063" w:rsidRDefault="00F7316C" w:rsidP="00F7316C">
            <w:pPr>
              <w:rPr>
                <w:kern w:val="0"/>
                <w14:ligatures w14:val="none"/>
              </w:rPr>
            </w:pPr>
            <w:r w:rsidRPr="004C3063">
              <w:rPr>
                <w:kern w:val="0"/>
                <w14:ligatures w14:val="none"/>
              </w:rPr>
              <w:t xml:space="preserve">Land Off Walnut Drive And </w:t>
            </w:r>
            <w:proofErr w:type="spellStart"/>
            <w:r w:rsidRPr="004C3063">
              <w:rPr>
                <w:kern w:val="0"/>
                <w14:ligatures w14:val="none"/>
              </w:rPr>
              <w:t>Foscote</w:t>
            </w:r>
            <w:proofErr w:type="spellEnd"/>
            <w:r w:rsidRPr="004C3063">
              <w:rPr>
                <w:kern w:val="0"/>
                <w14:ligatures w14:val="none"/>
              </w:rPr>
              <w:t xml:space="preserve"> Road Maids Moreton Buckinghamshire</w:t>
            </w:r>
          </w:p>
          <w:p w14:paraId="49F8EAFB" w14:textId="77777777" w:rsidR="00F7316C" w:rsidRPr="004C3063" w:rsidRDefault="00F7316C" w:rsidP="00F7316C">
            <w:pPr>
              <w:rPr>
                <w:kern w:val="0"/>
                <w14:ligatures w14:val="none"/>
              </w:rPr>
            </w:pPr>
            <w:r w:rsidRPr="004C3063">
              <w:rPr>
                <w:kern w:val="0"/>
                <w14:ligatures w14:val="none"/>
              </w:rPr>
              <w:t>MK18 1QQ</w:t>
            </w:r>
          </w:p>
          <w:p w14:paraId="6D5B8B9A" w14:textId="77777777" w:rsidR="00F7316C" w:rsidRPr="004C3063" w:rsidRDefault="00F7316C" w:rsidP="00F7316C">
            <w:pPr>
              <w:rPr>
                <w:kern w:val="0"/>
                <w14:ligatures w14:val="none"/>
              </w:rPr>
            </w:pPr>
            <w:r w:rsidRPr="004C3063">
              <w:rPr>
                <w:kern w:val="0"/>
                <w14:ligatures w14:val="none"/>
              </w:rPr>
              <w:t>Variation of condition 13 (Foul water drainage scheme) attached to planning</w:t>
            </w:r>
          </w:p>
          <w:p w14:paraId="2968BAD2" w14:textId="7FE0F8D1" w:rsidR="00F7316C" w:rsidRDefault="00F7316C" w:rsidP="00F7316C">
            <w:pPr>
              <w:rPr>
                <w:kern w:val="0"/>
                <w14:ligatures w14:val="none"/>
              </w:rPr>
            </w:pPr>
            <w:r w:rsidRPr="004C3063">
              <w:rPr>
                <w:kern w:val="0"/>
                <w14:ligatures w14:val="none"/>
              </w:rPr>
              <w:t>permission 16/00151/AOP (Outline application with all matters reserved</w:t>
            </w:r>
            <w:r w:rsidR="009D4267">
              <w:rPr>
                <w:kern w:val="0"/>
                <w14:ligatures w14:val="none"/>
              </w:rPr>
              <w:t xml:space="preserve"> </w:t>
            </w:r>
            <w:r w:rsidRPr="004C3063">
              <w:rPr>
                <w:kern w:val="0"/>
                <w14:ligatures w14:val="none"/>
              </w:rPr>
              <w:t>except access for up to 170 dwellings, public open space and associated</w:t>
            </w:r>
            <w:r w:rsidR="009D4267">
              <w:rPr>
                <w:kern w:val="0"/>
                <w14:ligatures w14:val="none"/>
              </w:rPr>
              <w:t xml:space="preserve"> </w:t>
            </w:r>
            <w:r w:rsidRPr="004C3063">
              <w:rPr>
                <w:kern w:val="0"/>
                <w14:ligatures w14:val="none"/>
              </w:rPr>
              <w:t>infrastructure)</w:t>
            </w:r>
          </w:p>
          <w:p w14:paraId="31D3DDD6" w14:textId="601643B9" w:rsidR="00F7316C" w:rsidRDefault="00D66BD7" w:rsidP="00F7316C">
            <w:pPr>
              <w:rPr>
                <w:b/>
                <w:bCs/>
                <w:kern w:val="0"/>
                <w14:ligatures w14:val="none"/>
              </w:rPr>
            </w:pPr>
            <w:r w:rsidRPr="00EE322D">
              <w:rPr>
                <w:b/>
                <w:bCs/>
                <w:kern w:val="0"/>
                <w14:ligatures w14:val="none"/>
              </w:rPr>
              <w:t>-</w:t>
            </w:r>
            <w:r w:rsidR="00EE322D" w:rsidRPr="00EE322D">
              <w:rPr>
                <w:b/>
                <w:bCs/>
                <w:kern w:val="0"/>
                <w14:ligatures w14:val="none"/>
              </w:rPr>
              <w:t xml:space="preserve">Ward Councillor </w:t>
            </w:r>
            <w:r w:rsidRPr="00EE322D">
              <w:rPr>
                <w:b/>
                <w:bCs/>
                <w:kern w:val="0"/>
                <w14:ligatures w14:val="none"/>
              </w:rPr>
              <w:t xml:space="preserve">Anja </w:t>
            </w:r>
            <w:proofErr w:type="spellStart"/>
            <w:r w:rsidRPr="00EE322D">
              <w:rPr>
                <w:b/>
                <w:bCs/>
                <w:kern w:val="0"/>
                <w14:ligatures w14:val="none"/>
              </w:rPr>
              <w:t>Sch</w:t>
            </w:r>
            <w:r w:rsidR="00EF4E30">
              <w:rPr>
                <w:b/>
                <w:bCs/>
                <w:kern w:val="0"/>
                <w14:ligatures w14:val="none"/>
              </w:rPr>
              <w:t>a</w:t>
            </w:r>
            <w:r w:rsidRPr="00EE322D">
              <w:rPr>
                <w:b/>
                <w:bCs/>
                <w:kern w:val="0"/>
                <w14:ligatures w14:val="none"/>
              </w:rPr>
              <w:t>efar</w:t>
            </w:r>
            <w:proofErr w:type="spellEnd"/>
            <w:r w:rsidRPr="00EE322D">
              <w:rPr>
                <w:b/>
                <w:bCs/>
                <w:kern w:val="0"/>
                <w14:ligatures w14:val="none"/>
              </w:rPr>
              <w:t xml:space="preserve"> has added </w:t>
            </w:r>
            <w:r w:rsidR="00EE322D" w:rsidRPr="00EE322D">
              <w:rPr>
                <w:b/>
                <w:bCs/>
                <w:kern w:val="0"/>
                <w14:ligatures w14:val="none"/>
              </w:rPr>
              <w:t>objections to this.</w:t>
            </w:r>
          </w:p>
          <w:p w14:paraId="24298472" w14:textId="1C38CC5D" w:rsidR="00D11F6F" w:rsidRDefault="00D11F6F" w:rsidP="00F7316C">
            <w:pPr>
              <w:rPr>
                <w:b/>
                <w:bCs/>
                <w:kern w:val="0"/>
                <w14:ligatures w14:val="none"/>
              </w:rPr>
            </w:pPr>
            <w:r>
              <w:rPr>
                <w:b/>
                <w:bCs/>
                <w:kern w:val="0"/>
                <w14:ligatures w14:val="none"/>
              </w:rPr>
              <w:t>-Pat will ask why there is not a summary with the documents</w:t>
            </w:r>
            <w:r w:rsidR="002F157F">
              <w:rPr>
                <w:b/>
                <w:bCs/>
                <w:kern w:val="0"/>
                <w14:ligatures w14:val="none"/>
              </w:rPr>
              <w:t xml:space="preserve"> and changes and comment on the size of the maps</w:t>
            </w:r>
            <w:r w:rsidR="006568E2">
              <w:rPr>
                <w:b/>
                <w:bCs/>
                <w:kern w:val="0"/>
                <w14:ligatures w14:val="none"/>
              </w:rPr>
              <w:t xml:space="preserve"> and mention lack of transparency.</w:t>
            </w:r>
          </w:p>
          <w:p w14:paraId="54D9D170" w14:textId="38E5C4DA" w:rsidR="001E6E6E" w:rsidRPr="00EE322D" w:rsidRDefault="001E6E6E" w:rsidP="00F7316C">
            <w:pPr>
              <w:rPr>
                <w:b/>
                <w:bCs/>
                <w:kern w:val="0"/>
                <w14:ligatures w14:val="none"/>
              </w:rPr>
            </w:pPr>
            <w:r>
              <w:rPr>
                <w:b/>
                <w:bCs/>
                <w:kern w:val="0"/>
                <w14:ligatures w14:val="none"/>
              </w:rPr>
              <w:t>-Pat will circulate the comments to the rest of MMPC.</w:t>
            </w:r>
          </w:p>
          <w:p w14:paraId="27F22286" w14:textId="77777777" w:rsidR="00F7316C" w:rsidRPr="00EE322D" w:rsidRDefault="00F7316C" w:rsidP="00F7316C">
            <w:pPr>
              <w:rPr>
                <w:b/>
                <w:bCs/>
                <w:kern w:val="0"/>
                <w14:ligatures w14:val="none"/>
              </w:rPr>
            </w:pPr>
          </w:p>
          <w:p w14:paraId="0F2348F9" w14:textId="77777777" w:rsidR="00F7316C" w:rsidRPr="001522F4" w:rsidRDefault="00F7316C" w:rsidP="00F7316C">
            <w:pPr>
              <w:rPr>
                <w:i/>
                <w:iCs/>
                <w:kern w:val="0"/>
                <w14:ligatures w14:val="none"/>
              </w:rPr>
            </w:pPr>
            <w:r w:rsidRPr="001522F4">
              <w:rPr>
                <w:i/>
                <w:iCs/>
                <w:kern w:val="0"/>
                <w14:ligatures w14:val="none"/>
              </w:rPr>
              <w:t>23/01306/APP - MAIDS MORETON</w:t>
            </w:r>
          </w:p>
          <w:p w14:paraId="47EE6F6A" w14:textId="5F4EC9DB" w:rsidR="00F7316C" w:rsidRDefault="00F7316C" w:rsidP="00F7316C">
            <w:pPr>
              <w:rPr>
                <w:b/>
                <w:bCs/>
                <w:kern w:val="0"/>
                <w14:ligatures w14:val="none"/>
              </w:rPr>
            </w:pPr>
            <w:r w:rsidRPr="001522F4">
              <w:rPr>
                <w:kern w:val="0"/>
                <w14:ligatures w14:val="none"/>
              </w:rPr>
              <w:t>Land At Avenue Road Maids Moreton Buckinghamshire MK18 1QA</w:t>
            </w:r>
            <w:r w:rsidR="006568E2">
              <w:rPr>
                <w:kern w:val="0"/>
                <w14:ligatures w14:val="none"/>
              </w:rPr>
              <w:t xml:space="preserve"> </w:t>
            </w:r>
            <w:r w:rsidRPr="001522F4">
              <w:rPr>
                <w:kern w:val="0"/>
                <w14:ligatures w14:val="none"/>
              </w:rPr>
              <w:t>Development of 15 custom / self-build dwellings (plots) including provision of</w:t>
            </w:r>
            <w:r w:rsidR="006568E2">
              <w:rPr>
                <w:kern w:val="0"/>
                <w14:ligatures w14:val="none"/>
              </w:rPr>
              <w:t xml:space="preserve"> </w:t>
            </w:r>
            <w:r w:rsidR="00DB6297" w:rsidRPr="001522F4">
              <w:rPr>
                <w:kern w:val="0"/>
                <w14:ligatures w14:val="none"/>
              </w:rPr>
              <w:t>on-site</w:t>
            </w:r>
            <w:r w:rsidRPr="001522F4">
              <w:rPr>
                <w:kern w:val="0"/>
                <w14:ligatures w14:val="none"/>
              </w:rPr>
              <w:t xml:space="preserve"> affordable housing and landscaping. Creation of a public common use area</w:t>
            </w:r>
            <w:r w:rsidRPr="003A62A7">
              <w:rPr>
                <w:b/>
                <w:bCs/>
                <w:kern w:val="0"/>
                <w14:ligatures w14:val="none"/>
              </w:rPr>
              <w:t>.</w:t>
            </w:r>
          </w:p>
          <w:p w14:paraId="6ED36E29" w14:textId="60981D80" w:rsidR="0035432B" w:rsidRDefault="0035432B" w:rsidP="00F7316C">
            <w:pPr>
              <w:rPr>
                <w:b/>
                <w:bCs/>
                <w:kern w:val="0"/>
                <w14:ligatures w14:val="none"/>
              </w:rPr>
            </w:pPr>
            <w:r>
              <w:rPr>
                <w:b/>
                <w:bCs/>
                <w:kern w:val="0"/>
                <w14:ligatures w14:val="none"/>
              </w:rPr>
              <w:t>-No further information.</w:t>
            </w:r>
          </w:p>
          <w:p w14:paraId="2135127F" w14:textId="77777777" w:rsidR="00F7316C" w:rsidRPr="00962D82" w:rsidRDefault="00F7316C" w:rsidP="00F7316C">
            <w:pPr>
              <w:rPr>
                <w:kern w:val="0"/>
                <w14:ligatures w14:val="none"/>
              </w:rPr>
            </w:pPr>
          </w:p>
          <w:p w14:paraId="0C135593" w14:textId="77777777" w:rsidR="00F7316C" w:rsidRPr="001522F4" w:rsidRDefault="00F7316C" w:rsidP="00F7316C">
            <w:pPr>
              <w:rPr>
                <w:i/>
                <w:iCs/>
                <w:kern w:val="0"/>
                <w14:ligatures w14:val="none"/>
              </w:rPr>
            </w:pPr>
            <w:r w:rsidRPr="001522F4">
              <w:rPr>
                <w:i/>
                <w:iCs/>
                <w:kern w:val="0"/>
                <w14:ligatures w14:val="none"/>
              </w:rPr>
              <w:t>23/03284/APP - MAIDS MORETON</w:t>
            </w:r>
          </w:p>
          <w:p w14:paraId="4D1438DB" w14:textId="4F174C47" w:rsidR="00F7316C" w:rsidRPr="001522F4" w:rsidRDefault="00F7316C" w:rsidP="00F7316C">
            <w:pPr>
              <w:rPr>
                <w:kern w:val="0"/>
                <w14:ligatures w14:val="none"/>
              </w:rPr>
            </w:pPr>
            <w:proofErr w:type="spellStart"/>
            <w:r w:rsidRPr="001522F4">
              <w:rPr>
                <w:kern w:val="0"/>
                <w14:ligatures w14:val="none"/>
              </w:rPr>
              <w:t>Vitalograph</w:t>
            </w:r>
            <w:proofErr w:type="spellEnd"/>
            <w:r w:rsidRPr="001522F4">
              <w:rPr>
                <w:kern w:val="0"/>
                <w14:ligatures w14:val="none"/>
              </w:rPr>
              <w:t xml:space="preserve"> Ltd </w:t>
            </w:r>
            <w:proofErr w:type="spellStart"/>
            <w:r w:rsidRPr="001522F4">
              <w:rPr>
                <w:kern w:val="0"/>
                <w14:ligatures w14:val="none"/>
              </w:rPr>
              <w:t>Vitalograph</w:t>
            </w:r>
            <w:proofErr w:type="spellEnd"/>
            <w:r w:rsidRPr="001522F4">
              <w:rPr>
                <w:kern w:val="0"/>
                <w14:ligatures w14:val="none"/>
              </w:rPr>
              <w:t xml:space="preserve"> Building Walnut Drive Maids Moreton</w:t>
            </w:r>
            <w:r w:rsidR="00E32EDA">
              <w:rPr>
                <w:kern w:val="0"/>
                <w14:ligatures w14:val="none"/>
              </w:rPr>
              <w:t xml:space="preserve"> </w:t>
            </w:r>
            <w:r w:rsidRPr="001522F4">
              <w:rPr>
                <w:kern w:val="0"/>
                <w14:ligatures w14:val="none"/>
              </w:rPr>
              <w:t>Buckinghamshire MK18 1SW</w:t>
            </w:r>
          </w:p>
          <w:p w14:paraId="1BD5FADC" w14:textId="77777777" w:rsidR="00F7316C" w:rsidRPr="001522F4" w:rsidRDefault="00F7316C" w:rsidP="00F7316C">
            <w:pPr>
              <w:rPr>
                <w:kern w:val="0"/>
                <w14:ligatures w14:val="none"/>
              </w:rPr>
            </w:pPr>
            <w:r w:rsidRPr="001522F4">
              <w:rPr>
                <w:kern w:val="0"/>
                <w14:ligatures w14:val="none"/>
              </w:rPr>
              <w:t>Erection of office and warehouse building</w:t>
            </w:r>
          </w:p>
          <w:p w14:paraId="7B058077" w14:textId="672671B3" w:rsidR="00F7316C" w:rsidRDefault="0035432B" w:rsidP="00F7316C">
            <w:pPr>
              <w:rPr>
                <w:b/>
                <w:bCs/>
                <w:kern w:val="0"/>
                <w14:ligatures w14:val="none"/>
              </w:rPr>
            </w:pPr>
            <w:r>
              <w:rPr>
                <w:b/>
                <w:bCs/>
                <w:kern w:val="0"/>
                <w14:ligatures w14:val="none"/>
              </w:rPr>
              <w:t>-No further information.</w:t>
            </w:r>
          </w:p>
          <w:p w14:paraId="0DE89B37" w14:textId="77777777" w:rsidR="0035432B" w:rsidRPr="0035432B" w:rsidRDefault="0035432B" w:rsidP="00F7316C">
            <w:pPr>
              <w:rPr>
                <w:b/>
                <w:bCs/>
                <w:kern w:val="0"/>
                <w14:ligatures w14:val="none"/>
              </w:rPr>
            </w:pPr>
          </w:p>
          <w:p w14:paraId="1D1E5E6D" w14:textId="77777777" w:rsidR="00F7316C" w:rsidRPr="001522F4" w:rsidRDefault="00F7316C" w:rsidP="00F7316C">
            <w:pPr>
              <w:rPr>
                <w:i/>
                <w:iCs/>
                <w:kern w:val="0"/>
                <w14:ligatures w14:val="none"/>
              </w:rPr>
            </w:pPr>
            <w:r w:rsidRPr="001522F4">
              <w:rPr>
                <w:i/>
                <w:iCs/>
                <w:kern w:val="0"/>
                <w14:ligatures w14:val="none"/>
              </w:rPr>
              <w:t>23/03635/VRC - MAIDS MORETON</w:t>
            </w:r>
          </w:p>
          <w:p w14:paraId="330CA0FE" w14:textId="4B62644F" w:rsidR="00F7316C" w:rsidRPr="001522F4" w:rsidRDefault="00F7316C" w:rsidP="00F7316C">
            <w:pPr>
              <w:rPr>
                <w:kern w:val="0"/>
                <w14:ligatures w14:val="none"/>
              </w:rPr>
            </w:pPr>
            <w:r w:rsidRPr="001522F4">
              <w:rPr>
                <w:kern w:val="0"/>
                <w14:ligatures w14:val="none"/>
              </w:rPr>
              <w:t xml:space="preserve">Land At </w:t>
            </w:r>
            <w:proofErr w:type="spellStart"/>
            <w:r w:rsidRPr="001522F4">
              <w:rPr>
                <w:kern w:val="0"/>
                <w14:ligatures w14:val="none"/>
              </w:rPr>
              <w:t>Scotts</w:t>
            </w:r>
            <w:proofErr w:type="spellEnd"/>
            <w:r w:rsidRPr="001522F4">
              <w:rPr>
                <w:kern w:val="0"/>
                <w14:ligatures w14:val="none"/>
              </w:rPr>
              <w:t xml:space="preserve"> Farm </w:t>
            </w:r>
            <w:proofErr w:type="spellStart"/>
            <w:r w:rsidRPr="001522F4">
              <w:rPr>
                <w:kern w:val="0"/>
                <w14:ligatures w14:val="none"/>
              </w:rPr>
              <w:t>Scotts</w:t>
            </w:r>
            <w:proofErr w:type="spellEnd"/>
            <w:r w:rsidRPr="001522F4">
              <w:rPr>
                <w:kern w:val="0"/>
                <w14:ligatures w14:val="none"/>
              </w:rPr>
              <w:t xml:space="preserve"> Farm Close Maids Moreton Buckinghamshire</w:t>
            </w:r>
            <w:r w:rsidR="000C59CD">
              <w:rPr>
                <w:kern w:val="0"/>
                <w14:ligatures w14:val="none"/>
              </w:rPr>
              <w:t xml:space="preserve"> </w:t>
            </w:r>
            <w:r w:rsidRPr="001522F4">
              <w:rPr>
                <w:kern w:val="0"/>
                <w14:ligatures w14:val="none"/>
              </w:rPr>
              <w:t>Variation of condition 1 (plans) relating to application 21/02661/ADP</w:t>
            </w:r>
            <w:r w:rsidR="000C59CD">
              <w:rPr>
                <w:kern w:val="0"/>
                <w14:ligatures w14:val="none"/>
              </w:rPr>
              <w:t xml:space="preserve"> </w:t>
            </w:r>
            <w:r w:rsidRPr="001522F4">
              <w:rPr>
                <w:kern w:val="0"/>
                <w14:ligatures w14:val="none"/>
              </w:rPr>
              <w:t>(Approval of Reserved Matters pursuant to outline permission 18/01385/AOP</w:t>
            </w:r>
          </w:p>
          <w:p w14:paraId="5030C4E8" w14:textId="23277016" w:rsidR="00F7316C" w:rsidRDefault="00F7316C" w:rsidP="00F7316C">
            <w:pPr>
              <w:rPr>
                <w:kern w:val="0"/>
                <w14:ligatures w14:val="none"/>
              </w:rPr>
            </w:pPr>
            <w:r w:rsidRPr="001522F4">
              <w:rPr>
                <w:kern w:val="0"/>
                <w14:ligatures w14:val="none"/>
              </w:rPr>
              <w:t>for appearance, landscaping, layout and scale of a residential development of</w:t>
            </w:r>
            <w:r w:rsidR="000C59CD">
              <w:rPr>
                <w:kern w:val="0"/>
                <w14:ligatures w14:val="none"/>
              </w:rPr>
              <w:t xml:space="preserve"> </w:t>
            </w:r>
            <w:r w:rsidRPr="001522F4">
              <w:rPr>
                <w:kern w:val="0"/>
                <w14:ligatures w14:val="none"/>
              </w:rPr>
              <w:t>12no dwellings)</w:t>
            </w:r>
          </w:p>
          <w:p w14:paraId="58B8D85D" w14:textId="3409505D" w:rsidR="0035432B" w:rsidRPr="0035432B" w:rsidRDefault="0035432B" w:rsidP="00F7316C">
            <w:pPr>
              <w:rPr>
                <w:b/>
                <w:bCs/>
                <w:kern w:val="0"/>
                <w14:ligatures w14:val="none"/>
              </w:rPr>
            </w:pPr>
            <w:r>
              <w:rPr>
                <w:b/>
                <w:bCs/>
                <w:kern w:val="0"/>
                <w14:ligatures w14:val="none"/>
              </w:rPr>
              <w:t>-No further information.</w:t>
            </w:r>
          </w:p>
          <w:p w14:paraId="79FEE586" w14:textId="77777777" w:rsidR="00F7316C" w:rsidRDefault="00F7316C" w:rsidP="00F7316C">
            <w:pPr>
              <w:rPr>
                <w:kern w:val="0"/>
                <w14:ligatures w14:val="none"/>
              </w:rPr>
            </w:pPr>
          </w:p>
          <w:p w14:paraId="42B83F70" w14:textId="77777777" w:rsidR="00F7316C" w:rsidRPr="0087341F" w:rsidRDefault="00F7316C" w:rsidP="00F7316C">
            <w:pPr>
              <w:rPr>
                <w:i/>
                <w:iCs/>
                <w:kern w:val="0"/>
                <w14:ligatures w14:val="none"/>
              </w:rPr>
            </w:pPr>
            <w:r w:rsidRPr="0087341F">
              <w:rPr>
                <w:i/>
                <w:iCs/>
                <w:kern w:val="0"/>
                <w14:ligatures w14:val="none"/>
              </w:rPr>
              <w:t>24/03085/APP - MAIDS MORETON</w:t>
            </w:r>
          </w:p>
          <w:p w14:paraId="31668BF9" w14:textId="77777777" w:rsidR="00F7316C" w:rsidRPr="005F4927" w:rsidRDefault="00F7316C" w:rsidP="00F7316C">
            <w:pPr>
              <w:rPr>
                <w:kern w:val="0"/>
                <w14:ligatures w14:val="none"/>
              </w:rPr>
            </w:pPr>
            <w:r w:rsidRPr="005F4927">
              <w:rPr>
                <w:kern w:val="0"/>
                <w14:ligatures w14:val="none"/>
              </w:rPr>
              <w:t>Email: maidsmoretonclerk@gmail.com</w:t>
            </w:r>
          </w:p>
          <w:p w14:paraId="1E48A178" w14:textId="55B80091" w:rsidR="00F7316C" w:rsidRPr="00D11F6F" w:rsidRDefault="00F7316C" w:rsidP="00F7316C">
            <w:pPr>
              <w:rPr>
                <w:b/>
                <w:bCs/>
                <w:kern w:val="0"/>
                <w14:ligatures w14:val="none"/>
              </w:rPr>
            </w:pPr>
            <w:r w:rsidRPr="005F4927">
              <w:rPr>
                <w:kern w:val="0"/>
                <w14:ligatures w14:val="none"/>
              </w:rPr>
              <w:t xml:space="preserve">Plot 3 - Land At </w:t>
            </w:r>
            <w:proofErr w:type="spellStart"/>
            <w:r w:rsidRPr="005F4927">
              <w:rPr>
                <w:kern w:val="0"/>
                <w14:ligatures w14:val="none"/>
              </w:rPr>
              <w:t>Scotts</w:t>
            </w:r>
            <w:proofErr w:type="spellEnd"/>
            <w:r w:rsidRPr="005F4927">
              <w:rPr>
                <w:kern w:val="0"/>
                <w14:ligatures w14:val="none"/>
              </w:rPr>
              <w:t xml:space="preserve"> Farm </w:t>
            </w:r>
            <w:proofErr w:type="spellStart"/>
            <w:r w:rsidRPr="005F4927">
              <w:rPr>
                <w:kern w:val="0"/>
                <w14:ligatures w14:val="none"/>
              </w:rPr>
              <w:t>Scotts</w:t>
            </w:r>
            <w:proofErr w:type="spellEnd"/>
            <w:r w:rsidRPr="005F4927">
              <w:rPr>
                <w:kern w:val="0"/>
                <w14:ligatures w14:val="none"/>
              </w:rPr>
              <w:t xml:space="preserve"> Farm Close Maids Moreton MK18 1RX</w:t>
            </w:r>
            <w:r w:rsidR="00EF7DEB">
              <w:rPr>
                <w:kern w:val="0"/>
                <w14:ligatures w14:val="none"/>
              </w:rPr>
              <w:t xml:space="preserve"> </w:t>
            </w:r>
            <w:r w:rsidRPr="005F4927">
              <w:rPr>
                <w:kern w:val="0"/>
                <w14:ligatures w14:val="none"/>
              </w:rPr>
              <w:t>Extension of Plot 3's garden into agricultural land within the plot's curtilage</w:t>
            </w:r>
            <w:r w:rsidR="00D11F6F">
              <w:rPr>
                <w:kern w:val="0"/>
                <w14:ligatures w14:val="none"/>
              </w:rPr>
              <w:t xml:space="preserve"> </w:t>
            </w:r>
            <w:r w:rsidR="00D11F6F">
              <w:rPr>
                <w:b/>
                <w:bCs/>
                <w:kern w:val="0"/>
                <w14:ligatures w14:val="none"/>
              </w:rPr>
              <w:t>-No comments</w:t>
            </w:r>
          </w:p>
          <w:p w14:paraId="636740AC" w14:textId="77777777" w:rsidR="00F7316C" w:rsidRDefault="00F7316C" w:rsidP="00F7316C">
            <w:pPr>
              <w:rPr>
                <w:kern w:val="0"/>
                <w14:ligatures w14:val="none"/>
              </w:rPr>
            </w:pPr>
          </w:p>
          <w:p w14:paraId="0B28FCA6" w14:textId="77777777" w:rsidR="00F7316C" w:rsidRPr="005F2D1F" w:rsidRDefault="00F7316C" w:rsidP="00F7316C">
            <w:pPr>
              <w:rPr>
                <w:i/>
                <w:iCs/>
                <w:kern w:val="0"/>
                <w14:ligatures w14:val="none"/>
              </w:rPr>
            </w:pPr>
            <w:r w:rsidRPr="005F2D1F">
              <w:rPr>
                <w:i/>
                <w:iCs/>
                <w:kern w:val="0"/>
                <w14:ligatures w14:val="none"/>
              </w:rPr>
              <w:t>24/03086/APP - MAIDS MORETON</w:t>
            </w:r>
          </w:p>
          <w:p w14:paraId="3E7130F0" w14:textId="77777777" w:rsidR="00F7316C" w:rsidRPr="005F2D1F" w:rsidRDefault="00F7316C" w:rsidP="00F7316C">
            <w:pPr>
              <w:rPr>
                <w:kern w:val="0"/>
                <w14:ligatures w14:val="none"/>
              </w:rPr>
            </w:pPr>
            <w:r w:rsidRPr="005F2D1F">
              <w:rPr>
                <w:kern w:val="0"/>
                <w14:ligatures w14:val="none"/>
              </w:rPr>
              <w:t>Email: maidsmoretonclerk@gmail.com</w:t>
            </w:r>
          </w:p>
          <w:p w14:paraId="2451E1DE" w14:textId="4170707D" w:rsidR="00F7316C" w:rsidRPr="00D11F6F" w:rsidRDefault="00F7316C" w:rsidP="00F7316C">
            <w:pPr>
              <w:rPr>
                <w:b/>
                <w:bCs/>
                <w:kern w:val="0"/>
                <w14:ligatures w14:val="none"/>
              </w:rPr>
            </w:pPr>
            <w:r w:rsidRPr="005F2D1F">
              <w:rPr>
                <w:kern w:val="0"/>
                <w14:ligatures w14:val="none"/>
              </w:rPr>
              <w:t xml:space="preserve">Plot 4 - Land At </w:t>
            </w:r>
            <w:proofErr w:type="spellStart"/>
            <w:r w:rsidRPr="005F2D1F">
              <w:rPr>
                <w:kern w:val="0"/>
                <w14:ligatures w14:val="none"/>
              </w:rPr>
              <w:t>Scotts</w:t>
            </w:r>
            <w:proofErr w:type="spellEnd"/>
            <w:r w:rsidRPr="005F2D1F">
              <w:rPr>
                <w:kern w:val="0"/>
                <w14:ligatures w14:val="none"/>
              </w:rPr>
              <w:t xml:space="preserve"> Farm </w:t>
            </w:r>
            <w:proofErr w:type="spellStart"/>
            <w:r w:rsidRPr="005F2D1F">
              <w:rPr>
                <w:kern w:val="0"/>
                <w14:ligatures w14:val="none"/>
              </w:rPr>
              <w:t>Scotts</w:t>
            </w:r>
            <w:proofErr w:type="spellEnd"/>
            <w:r w:rsidRPr="005F2D1F">
              <w:rPr>
                <w:kern w:val="0"/>
                <w14:ligatures w14:val="none"/>
              </w:rPr>
              <w:t xml:space="preserve"> Farm Close Maids Moreton MK18 1RX</w:t>
            </w:r>
            <w:r w:rsidR="00D11F6F">
              <w:rPr>
                <w:kern w:val="0"/>
                <w14:ligatures w14:val="none"/>
              </w:rPr>
              <w:t xml:space="preserve"> </w:t>
            </w:r>
            <w:r w:rsidRPr="005F2D1F">
              <w:rPr>
                <w:kern w:val="0"/>
                <w14:ligatures w14:val="none"/>
              </w:rPr>
              <w:t>Extension of Plot 4's garden into agricultural land within the plot's curtilage</w:t>
            </w:r>
            <w:r w:rsidR="00D11F6F">
              <w:rPr>
                <w:kern w:val="0"/>
                <w14:ligatures w14:val="none"/>
              </w:rPr>
              <w:t xml:space="preserve"> </w:t>
            </w:r>
            <w:r w:rsidR="00D11F6F">
              <w:rPr>
                <w:b/>
                <w:bCs/>
                <w:kern w:val="0"/>
                <w14:ligatures w14:val="none"/>
              </w:rPr>
              <w:t>-No Comments</w:t>
            </w:r>
          </w:p>
          <w:p w14:paraId="7452D8F0" w14:textId="77777777" w:rsidR="00F7316C" w:rsidRDefault="00F7316C" w:rsidP="00F7316C">
            <w:pPr>
              <w:rPr>
                <w:kern w:val="0"/>
                <w14:ligatures w14:val="none"/>
              </w:rPr>
            </w:pPr>
          </w:p>
          <w:p w14:paraId="2959607B" w14:textId="77777777" w:rsidR="00F7316C" w:rsidRPr="001C6C7A" w:rsidRDefault="00F7316C" w:rsidP="00F7316C">
            <w:pPr>
              <w:rPr>
                <w:i/>
                <w:iCs/>
                <w:kern w:val="0"/>
                <w14:ligatures w14:val="none"/>
              </w:rPr>
            </w:pPr>
            <w:r w:rsidRPr="001C6C7A">
              <w:rPr>
                <w:i/>
                <w:iCs/>
                <w:kern w:val="0"/>
                <w14:ligatures w14:val="none"/>
              </w:rPr>
              <w:t>24/03087/APP - MAIDS MORETON</w:t>
            </w:r>
          </w:p>
          <w:p w14:paraId="64D71ABC" w14:textId="77777777" w:rsidR="00F7316C" w:rsidRPr="001C6C7A" w:rsidRDefault="00F7316C" w:rsidP="00F7316C">
            <w:pPr>
              <w:rPr>
                <w:kern w:val="0"/>
                <w14:ligatures w14:val="none"/>
              </w:rPr>
            </w:pPr>
            <w:r w:rsidRPr="001C6C7A">
              <w:rPr>
                <w:kern w:val="0"/>
                <w14:ligatures w14:val="none"/>
              </w:rPr>
              <w:t>Email: maidsmoretonclerk@gmail.com</w:t>
            </w:r>
          </w:p>
          <w:p w14:paraId="730C3033" w14:textId="63A9D3A6" w:rsidR="00F7316C" w:rsidRPr="00D11F6F" w:rsidRDefault="00F7316C" w:rsidP="00F7316C">
            <w:pPr>
              <w:rPr>
                <w:b/>
                <w:bCs/>
                <w:kern w:val="0"/>
                <w14:ligatures w14:val="none"/>
              </w:rPr>
            </w:pPr>
            <w:r w:rsidRPr="001C6C7A">
              <w:rPr>
                <w:kern w:val="0"/>
                <w14:ligatures w14:val="none"/>
              </w:rPr>
              <w:t xml:space="preserve">Plot 5 - Land At </w:t>
            </w:r>
            <w:proofErr w:type="spellStart"/>
            <w:r w:rsidRPr="001C6C7A">
              <w:rPr>
                <w:kern w:val="0"/>
                <w14:ligatures w14:val="none"/>
              </w:rPr>
              <w:t>Scotts</w:t>
            </w:r>
            <w:proofErr w:type="spellEnd"/>
            <w:r w:rsidRPr="001C6C7A">
              <w:rPr>
                <w:kern w:val="0"/>
                <w14:ligatures w14:val="none"/>
              </w:rPr>
              <w:t xml:space="preserve"> Farm </w:t>
            </w:r>
            <w:proofErr w:type="spellStart"/>
            <w:r w:rsidRPr="001C6C7A">
              <w:rPr>
                <w:kern w:val="0"/>
                <w14:ligatures w14:val="none"/>
              </w:rPr>
              <w:t>Scotts</w:t>
            </w:r>
            <w:proofErr w:type="spellEnd"/>
            <w:r w:rsidRPr="001C6C7A">
              <w:rPr>
                <w:kern w:val="0"/>
                <w14:ligatures w14:val="none"/>
              </w:rPr>
              <w:t xml:space="preserve"> Farm Close Maids Moreton MK18 1RX</w:t>
            </w:r>
            <w:r w:rsidR="0038253F">
              <w:rPr>
                <w:kern w:val="0"/>
                <w14:ligatures w14:val="none"/>
              </w:rPr>
              <w:t xml:space="preserve"> </w:t>
            </w:r>
            <w:r w:rsidRPr="001C6C7A">
              <w:rPr>
                <w:kern w:val="0"/>
                <w14:ligatures w14:val="none"/>
              </w:rPr>
              <w:t>Extension of Plot 5's garden into agricultural land within the plot's curtilage.</w:t>
            </w:r>
            <w:r w:rsidR="00D11F6F">
              <w:rPr>
                <w:kern w:val="0"/>
                <w14:ligatures w14:val="none"/>
              </w:rPr>
              <w:t xml:space="preserve"> </w:t>
            </w:r>
            <w:r w:rsidR="00D11F6F">
              <w:rPr>
                <w:b/>
                <w:bCs/>
                <w:kern w:val="0"/>
                <w14:ligatures w14:val="none"/>
              </w:rPr>
              <w:t>-No Comments</w:t>
            </w:r>
          </w:p>
          <w:p w14:paraId="35A210E9" w14:textId="77777777" w:rsidR="00F7316C" w:rsidRDefault="00F7316C" w:rsidP="00F7316C">
            <w:pPr>
              <w:rPr>
                <w:kern w:val="0"/>
                <w14:ligatures w14:val="none"/>
              </w:rPr>
            </w:pPr>
          </w:p>
          <w:p w14:paraId="256F8234" w14:textId="77777777" w:rsidR="00F7316C" w:rsidRPr="0087341F" w:rsidRDefault="00F7316C" w:rsidP="00F7316C">
            <w:pPr>
              <w:rPr>
                <w:i/>
                <w:iCs/>
                <w:kern w:val="0"/>
                <w14:ligatures w14:val="none"/>
              </w:rPr>
            </w:pPr>
            <w:r w:rsidRPr="0087341F">
              <w:rPr>
                <w:i/>
                <w:iCs/>
                <w:kern w:val="0"/>
                <w14:ligatures w14:val="none"/>
              </w:rPr>
              <w:t>24/02999/APP - MAIDS MORETON</w:t>
            </w:r>
          </w:p>
          <w:p w14:paraId="41E2CA46" w14:textId="77777777" w:rsidR="00F7316C" w:rsidRPr="00151545" w:rsidRDefault="00F7316C" w:rsidP="00F7316C">
            <w:pPr>
              <w:rPr>
                <w:kern w:val="0"/>
                <w14:ligatures w14:val="none"/>
              </w:rPr>
            </w:pPr>
            <w:r w:rsidRPr="00151545">
              <w:rPr>
                <w:kern w:val="0"/>
                <w14:ligatures w14:val="none"/>
              </w:rPr>
              <w:t>Email: maidsmoretonclerk@gmail.com</w:t>
            </w:r>
          </w:p>
          <w:p w14:paraId="5D83B6A1" w14:textId="22C7A8FA" w:rsidR="00F7316C" w:rsidRPr="00800752" w:rsidRDefault="00F7316C" w:rsidP="00F7316C">
            <w:pPr>
              <w:rPr>
                <w:b/>
                <w:bCs/>
                <w:kern w:val="0"/>
                <w14:ligatures w14:val="none"/>
              </w:rPr>
            </w:pPr>
            <w:r w:rsidRPr="00151545">
              <w:rPr>
                <w:kern w:val="0"/>
                <w14:ligatures w14:val="none"/>
              </w:rPr>
              <w:t xml:space="preserve">Becketts Wood Farm </w:t>
            </w:r>
            <w:proofErr w:type="spellStart"/>
            <w:r w:rsidRPr="00151545">
              <w:rPr>
                <w:kern w:val="0"/>
                <w14:ligatures w14:val="none"/>
              </w:rPr>
              <w:t>Foscott</w:t>
            </w:r>
            <w:proofErr w:type="spellEnd"/>
            <w:r w:rsidRPr="00151545">
              <w:rPr>
                <w:kern w:val="0"/>
                <w14:ligatures w14:val="none"/>
              </w:rPr>
              <w:t xml:space="preserve"> Road Maids Moreton Buckinghamshire MK18</w:t>
            </w:r>
            <w:r w:rsidR="00A71C40">
              <w:rPr>
                <w:kern w:val="0"/>
                <w14:ligatures w14:val="none"/>
              </w:rPr>
              <w:t xml:space="preserve"> </w:t>
            </w:r>
            <w:r w:rsidRPr="00151545">
              <w:rPr>
                <w:kern w:val="0"/>
                <w14:ligatures w14:val="none"/>
              </w:rPr>
              <w:t>1QQ</w:t>
            </w:r>
            <w:r w:rsidR="00B3570E">
              <w:rPr>
                <w:kern w:val="0"/>
                <w14:ligatures w14:val="none"/>
              </w:rPr>
              <w:t xml:space="preserve"> </w:t>
            </w:r>
            <w:r w:rsidRPr="00151545">
              <w:rPr>
                <w:kern w:val="0"/>
                <w14:ligatures w14:val="none"/>
              </w:rPr>
              <w:t>Change of use of an existing agricultural caravan to include residential use for</w:t>
            </w:r>
            <w:r w:rsidR="00421740">
              <w:rPr>
                <w:kern w:val="0"/>
                <w14:ligatures w14:val="none"/>
              </w:rPr>
              <w:t xml:space="preserve"> </w:t>
            </w:r>
            <w:r w:rsidRPr="00151545">
              <w:rPr>
                <w:kern w:val="0"/>
                <w14:ligatures w14:val="none"/>
              </w:rPr>
              <w:t>a temporary period</w:t>
            </w:r>
            <w:r w:rsidR="00064187">
              <w:rPr>
                <w:kern w:val="0"/>
                <w14:ligatures w14:val="none"/>
              </w:rPr>
              <w:t xml:space="preserve"> </w:t>
            </w:r>
            <w:r w:rsidR="00B3570E">
              <w:rPr>
                <w:kern w:val="0"/>
                <w14:ligatures w14:val="none"/>
              </w:rPr>
              <w:t>-</w:t>
            </w:r>
            <w:r w:rsidR="00800752" w:rsidRPr="00800752">
              <w:rPr>
                <w:b/>
                <w:bCs/>
                <w:kern w:val="0"/>
                <w14:ligatures w14:val="none"/>
              </w:rPr>
              <w:t>MMPC support the application.</w:t>
            </w:r>
          </w:p>
          <w:p w14:paraId="210222AB" w14:textId="77777777" w:rsidR="00F7316C" w:rsidRPr="00800752" w:rsidRDefault="00F7316C" w:rsidP="00F7316C">
            <w:pPr>
              <w:rPr>
                <w:b/>
                <w:bCs/>
                <w:kern w:val="0"/>
                <w14:ligatures w14:val="none"/>
              </w:rPr>
            </w:pPr>
          </w:p>
          <w:p w14:paraId="69F8CE57" w14:textId="77777777" w:rsidR="00F7316C" w:rsidRPr="00F3073C" w:rsidRDefault="00F7316C" w:rsidP="00F7316C">
            <w:pPr>
              <w:rPr>
                <w:kern w:val="0"/>
                <w14:ligatures w14:val="none"/>
              </w:rPr>
            </w:pPr>
            <w:r w:rsidRPr="00F3073C">
              <w:rPr>
                <w:kern w:val="0"/>
                <w14:ligatures w14:val="none"/>
              </w:rPr>
              <w:t>24/03052/PIP - MAIDS MORETON</w:t>
            </w:r>
          </w:p>
          <w:p w14:paraId="0910BFBE" w14:textId="77777777" w:rsidR="00F7316C" w:rsidRPr="00F3073C" w:rsidRDefault="00F7316C" w:rsidP="00F7316C">
            <w:pPr>
              <w:rPr>
                <w:kern w:val="0"/>
                <w14:ligatures w14:val="none"/>
              </w:rPr>
            </w:pPr>
            <w:r w:rsidRPr="00F3073C">
              <w:rPr>
                <w:kern w:val="0"/>
                <w14:ligatures w14:val="none"/>
              </w:rPr>
              <w:t>Email: maidsmoretonclerk@gmail.com</w:t>
            </w:r>
          </w:p>
          <w:p w14:paraId="62989139" w14:textId="77777777" w:rsidR="00F7316C" w:rsidRPr="00F3073C" w:rsidRDefault="00F7316C" w:rsidP="00F7316C">
            <w:pPr>
              <w:rPr>
                <w:kern w:val="0"/>
                <w14:ligatures w14:val="none"/>
              </w:rPr>
            </w:pPr>
            <w:r w:rsidRPr="00F3073C">
              <w:rPr>
                <w:kern w:val="0"/>
                <w14:ligatures w14:val="none"/>
              </w:rPr>
              <w:t>7 The Pightle Maids Moreton Buckinghamshire MK18 1QP</w:t>
            </w:r>
          </w:p>
          <w:p w14:paraId="5A623BDC" w14:textId="6213F8B9" w:rsidR="00F7316C" w:rsidRPr="00800752" w:rsidRDefault="00F7316C" w:rsidP="00F7316C">
            <w:pPr>
              <w:rPr>
                <w:b/>
                <w:bCs/>
                <w:kern w:val="0"/>
                <w14:ligatures w14:val="none"/>
              </w:rPr>
            </w:pPr>
            <w:r w:rsidRPr="00F3073C">
              <w:rPr>
                <w:kern w:val="0"/>
                <w14:ligatures w14:val="none"/>
              </w:rPr>
              <w:t>Application for permission in principle for a minimum of one and a maximum</w:t>
            </w:r>
            <w:r w:rsidR="00B3570E">
              <w:rPr>
                <w:kern w:val="0"/>
                <w14:ligatures w14:val="none"/>
              </w:rPr>
              <w:t xml:space="preserve"> </w:t>
            </w:r>
            <w:r w:rsidRPr="00F3073C">
              <w:rPr>
                <w:kern w:val="0"/>
                <w14:ligatures w14:val="none"/>
              </w:rPr>
              <w:t>of one detached dwelling</w:t>
            </w:r>
            <w:r w:rsidR="00064187">
              <w:rPr>
                <w:kern w:val="0"/>
                <w14:ligatures w14:val="none"/>
              </w:rPr>
              <w:t xml:space="preserve"> -</w:t>
            </w:r>
            <w:r w:rsidR="00EE510D">
              <w:rPr>
                <w:b/>
                <w:bCs/>
                <w:kern w:val="0"/>
                <w14:ligatures w14:val="none"/>
              </w:rPr>
              <w:t>Pig</w:t>
            </w:r>
            <w:r w:rsidR="00DA092F">
              <w:rPr>
                <w:b/>
                <w:bCs/>
                <w:kern w:val="0"/>
                <w14:ligatures w14:val="none"/>
              </w:rPr>
              <w:t>htle should be part of the conservation area</w:t>
            </w:r>
            <w:r w:rsidR="009A11F1">
              <w:rPr>
                <w:b/>
                <w:bCs/>
                <w:kern w:val="0"/>
                <w14:ligatures w14:val="none"/>
              </w:rPr>
              <w:t xml:space="preserve">. </w:t>
            </w:r>
            <w:r w:rsidR="00D11F6F">
              <w:rPr>
                <w:b/>
                <w:bCs/>
                <w:kern w:val="0"/>
                <w14:ligatures w14:val="none"/>
              </w:rPr>
              <w:t>Does not conform to MM3 in the Neighbourhood plan . MMPC Objects to the application.</w:t>
            </w:r>
          </w:p>
          <w:p w14:paraId="059F3DC5" w14:textId="77777777" w:rsidR="00F7316C" w:rsidRDefault="00F7316C" w:rsidP="00F7316C">
            <w:pPr>
              <w:rPr>
                <w:b/>
                <w:bCs/>
                <w:kern w:val="0"/>
                <w14:ligatures w14:val="none"/>
              </w:rPr>
            </w:pPr>
          </w:p>
          <w:p w14:paraId="17B9CCC3" w14:textId="77777777" w:rsidR="00F7316C" w:rsidRPr="00200E53" w:rsidRDefault="00F7316C" w:rsidP="007F5AD2">
            <w:pPr>
              <w:rPr>
                <w:b/>
                <w:bCs/>
              </w:rPr>
            </w:pPr>
          </w:p>
        </w:tc>
        <w:tc>
          <w:tcPr>
            <w:tcW w:w="1762" w:type="dxa"/>
          </w:tcPr>
          <w:p w14:paraId="4DF10DEF" w14:textId="77777777" w:rsidR="00F7316C" w:rsidRPr="00C14691"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MMPC</w:t>
            </w:r>
          </w:p>
        </w:tc>
      </w:tr>
      <w:tr w:rsidR="00F7316C" w:rsidRPr="00C14691" w14:paraId="3F61643B" w14:textId="77777777" w:rsidTr="007F5AD2">
        <w:tc>
          <w:tcPr>
            <w:tcW w:w="1194" w:type="dxa"/>
          </w:tcPr>
          <w:p w14:paraId="1347E746" w14:textId="130A0A93"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97</w:t>
            </w:r>
            <w:r w:rsidRPr="00B93D67">
              <w:rPr>
                <w:rFonts w:ascii="Calibri" w:eastAsia="Times New Roman" w:hAnsi="Calibri" w:cs="Calibri"/>
                <w:b/>
                <w:bCs/>
                <w:kern w:val="0"/>
                <w:lang w:eastAsia="en-GB"/>
                <w14:ligatures w14:val="none"/>
              </w:rPr>
              <w:t>/24</w:t>
            </w:r>
          </w:p>
        </w:tc>
        <w:tc>
          <w:tcPr>
            <w:tcW w:w="6224" w:type="dxa"/>
          </w:tcPr>
          <w:p w14:paraId="48802C64" w14:textId="77777777" w:rsidR="00F7316C" w:rsidRDefault="00F7316C" w:rsidP="007F5AD2">
            <w:pPr>
              <w:rPr>
                <w:b/>
                <w:bCs/>
                <w:kern w:val="0"/>
                <w14:ligatures w14:val="none"/>
              </w:rPr>
            </w:pPr>
            <w:r>
              <w:rPr>
                <w:b/>
                <w:bCs/>
                <w:kern w:val="0"/>
                <w14:ligatures w14:val="none"/>
              </w:rPr>
              <w:t xml:space="preserve"> Neighbourhood Plan</w:t>
            </w:r>
          </w:p>
          <w:p w14:paraId="7833C880" w14:textId="44272C8E" w:rsidR="00F7316C" w:rsidRPr="00ED2E5A" w:rsidRDefault="00F7316C" w:rsidP="007F5AD2">
            <w:pPr>
              <w:rPr>
                <w:kern w:val="0"/>
                <w14:ligatures w14:val="none"/>
              </w:rPr>
            </w:pPr>
            <w:r>
              <w:rPr>
                <w:kern w:val="0"/>
                <w14:ligatures w14:val="none"/>
              </w:rPr>
              <w:t>-</w:t>
            </w:r>
            <w:r w:rsidR="00EF7DEB">
              <w:rPr>
                <w:kern w:val="0"/>
                <w14:ligatures w14:val="none"/>
              </w:rPr>
              <w:t>Pat u</w:t>
            </w:r>
            <w:r w:rsidR="0086345A">
              <w:rPr>
                <w:kern w:val="0"/>
                <w14:ligatures w14:val="none"/>
              </w:rPr>
              <w:t>pdated</w:t>
            </w:r>
            <w:r w:rsidR="00EF7DEB">
              <w:rPr>
                <w:kern w:val="0"/>
                <w14:ligatures w14:val="none"/>
              </w:rPr>
              <w:t xml:space="preserve"> all</w:t>
            </w:r>
            <w:r w:rsidR="0086345A">
              <w:rPr>
                <w:kern w:val="0"/>
                <w14:ligatures w14:val="none"/>
              </w:rPr>
              <w:t xml:space="preserve"> on how it has been used.</w:t>
            </w:r>
          </w:p>
          <w:p w14:paraId="759FBDF9" w14:textId="77777777" w:rsidR="00F7316C" w:rsidRPr="0015548B" w:rsidRDefault="00F7316C" w:rsidP="007F5AD2">
            <w:pPr>
              <w:rPr>
                <w:kern w:val="0"/>
                <w14:ligatures w14:val="none"/>
              </w:rPr>
            </w:pPr>
          </w:p>
        </w:tc>
        <w:tc>
          <w:tcPr>
            <w:tcW w:w="1762" w:type="dxa"/>
          </w:tcPr>
          <w:p w14:paraId="0C47F3D2" w14:textId="77777777" w:rsidR="00F7316C" w:rsidRPr="00C14691"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7316C" w:rsidRPr="00C14691" w14:paraId="6405958E" w14:textId="77777777" w:rsidTr="007F5AD2">
        <w:trPr>
          <w:trHeight w:val="818"/>
        </w:trPr>
        <w:tc>
          <w:tcPr>
            <w:tcW w:w="1194" w:type="dxa"/>
          </w:tcPr>
          <w:p w14:paraId="164EF3F8" w14:textId="537B99F7"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98</w:t>
            </w:r>
            <w:r w:rsidRPr="00B93D67">
              <w:rPr>
                <w:rFonts w:ascii="Calibri" w:eastAsia="Times New Roman" w:hAnsi="Calibri" w:cs="Calibri"/>
                <w:b/>
                <w:bCs/>
                <w:kern w:val="0"/>
                <w:lang w:eastAsia="en-GB"/>
                <w14:ligatures w14:val="none"/>
              </w:rPr>
              <w:t>/24</w:t>
            </w:r>
          </w:p>
        </w:tc>
        <w:tc>
          <w:tcPr>
            <w:tcW w:w="6224" w:type="dxa"/>
          </w:tcPr>
          <w:p w14:paraId="6DF21DF9" w14:textId="77777777" w:rsidR="00F7316C" w:rsidRDefault="00F7316C" w:rsidP="007F5AD2">
            <w:pPr>
              <w:rPr>
                <w:b/>
                <w:bCs/>
              </w:rPr>
            </w:pPr>
            <w:r>
              <w:rPr>
                <w:b/>
                <w:bCs/>
              </w:rPr>
              <w:t>S106 from Lodge Park-Scout Hut/Community and Cricket Pavilion</w:t>
            </w:r>
          </w:p>
          <w:p w14:paraId="029A306E" w14:textId="456C0FE4" w:rsidR="00F7316C" w:rsidRDefault="00F7316C" w:rsidP="00F7316C">
            <w:r>
              <w:t>-</w:t>
            </w:r>
            <w:r w:rsidR="00720B93">
              <w:t>Money used exactly.</w:t>
            </w:r>
          </w:p>
          <w:p w14:paraId="7294EC12" w14:textId="4B530046" w:rsidR="00720B93" w:rsidRPr="00C0444D" w:rsidRDefault="00720B93" w:rsidP="00F7316C">
            <w:r>
              <w:t>-Graham spoke to Joe Houston</w:t>
            </w:r>
            <w:r w:rsidR="00B12BCC">
              <w:t xml:space="preserve"> re:s106 and will come to MMPC first if projects are ready.</w:t>
            </w:r>
          </w:p>
          <w:p w14:paraId="70409312" w14:textId="77777777" w:rsidR="00F7316C" w:rsidRDefault="00F7316C" w:rsidP="007F5AD2">
            <w:pPr>
              <w:rPr>
                <w:rFonts w:ascii="Calibri" w:eastAsia="Calibri" w:hAnsi="Calibri" w:cs="Calibri"/>
                <w:lang w:val="en-US"/>
              </w:rPr>
            </w:pPr>
          </w:p>
          <w:p w14:paraId="785712B3" w14:textId="77777777" w:rsidR="00F7316C" w:rsidRDefault="00F7316C" w:rsidP="007F5AD2">
            <w:pPr>
              <w:rPr>
                <w:rFonts w:ascii="Calibri" w:eastAsia="Calibri" w:hAnsi="Calibri" w:cs="Calibri"/>
                <w:lang w:val="en-US"/>
              </w:rPr>
            </w:pPr>
          </w:p>
          <w:p w14:paraId="3F7542DB" w14:textId="77777777" w:rsidR="00F7316C" w:rsidRPr="001D4092" w:rsidRDefault="00F7316C" w:rsidP="007F5AD2">
            <w:pPr>
              <w:rPr>
                <w:rFonts w:ascii="Calibri" w:eastAsia="Calibri" w:hAnsi="Calibri" w:cs="Calibri"/>
                <w:kern w:val="0"/>
                <w:lang w:val="en-US"/>
                <w14:ligatures w14:val="none"/>
              </w:rPr>
            </w:pPr>
          </w:p>
        </w:tc>
        <w:tc>
          <w:tcPr>
            <w:tcW w:w="1762" w:type="dxa"/>
          </w:tcPr>
          <w:p w14:paraId="10929FB5" w14:textId="77777777" w:rsidR="00F7316C" w:rsidRPr="00C14691"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7316C" w:rsidRPr="00C14691" w14:paraId="326D92E6" w14:textId="77777777" w:rsidTr="007F5AD2">
        <w:trPr>
          <w:trHeight w:val="818"/>
        </w:trPr>
        <w:tc>
          <w:tcPr>
            <w:tcW w:w="1194" w:type="dxa"/>
          </w:tcPr>
          <w:p w14:paraId="45474845" w14:textId="0272C39C"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99</w:t>
            </w:r>
            <w:r w:rsidRPr="00B93D67">
              <w:rPr>
                <w:rFonts w:ascii="Calibri" w:eastAsia="Times New Roman" w:hAnsi="Calibri" w:cs="Calibri"/>
                <w:b/>
                <w:bCs/>
                <w:kern w:val="0"/>
                <w:lang w:eastAsia="en-GB"/>
                <w14:ligatures w14:val="none"/>
              </w:rPr>
              <w:t>/24</w:t>
            </w:r>
          </w:p>
        </w:tc>
        <w:tc>
          <w:tcPr>
            <w:tcW w:w="6224" w:type="dxa"/>
          </w:tcPr>
          <w:p w14:paraId="5AAC572E" w14:textId="77777777" w:rsidR="00F7316C" w:rsidRDefault="00F7316C" w:rsidP="007F5AD2">
            <w:pPr>
              <w:rPr>
                <w:b/>
                <w:bCs/>
              </w:rPr>
            </w:pPr>
            <w:r>
              <w:rPr>
                <w:b/>
                <w:bCs/>
              </w:rPr>
              <w:t>80/24 Community Building to include:</w:t>
            </w:r>
          </w:p>
          <w:p w14:paraId="209970EE" w14:textId="3FAEF112" w:rsidR="00F7316C" w:rsidRDefault="00F7316C" w:rsidP="000178E7">
            <w:pPr>
              <w:pStyle w:val="ListParagraph"/>
              <w:numPr>
                <w:ilvl w:val="0"/>
                <w:numId w:val="2"/>
              </w:numPr>
              <w:rPr>
                <w:b/>
                <w:bCs/>
              </w:rPr>
            </w:pPr>
            <w:r w:rsidRPr="0022690F">
              <w:rPr>
                <w:b/>
                <w:bCs/>
              </w:rPr>
              <w:t>Fire Door survey</w:t>
            </w:r>
            <w:r w:rsidR="00852F03" w:rsidRPr="0022690F">
              <w:rPr>
                <w:b/>
                <w:bCs/>
              </w:rPr>
              <w:t xml:space="preserve"> </w:t>
            </w:r>
            <w:r w:rsidR="00852F03">
              <w:t>– Fire door survey completed</w:t>
            </w:r>
            <w:r w:rsidR="00DA2817">
              <w:t xml:space="preserve">, were not installed correctly. </w:t>
            </w:r>
            <w:r w:rsidR="0022690F">
              <w:rPr>
                <w:b/>
                <w:bCs/>
              </w:rPr>
              <w:t>£1000 for double doors plus VAT</w:t>
            </w:r>
            <w:r w:rsidR="008271B7">
              <w:rPr>
                <w:b/>
                <w:bCs/>
              </w:rPr>
              <w:t>-</w:t>
            </w:r>
            <w:r w:rsidR="0032665E">
              <w:rPr>
                <w:b/>
                <w:bCs/>
              </w:rPr>
              <w:t xml:space="preserve">All agreed. </w:t>
            </w:r>
            <w:r w:rsidR="008271B7">
              <w:rPr>
                <w:b/>
                <w:bCs/>
              </w:rPr>
              <w:t xml:space="preserve"> </w:t>
            </w:r>
            <w:r w:rsidR="0032665E">
              <w:rPr>
                <w:b/>
                <w:bCs/>
              </w:rPr>
              <w:t>S</w:t>
            </w:r>
            <w:r w:rsidR="0022690F">
              <w:rPr>
                <w:b/>
                <w:bCs/>
              </w:rPr>
              <w:t xml:space="preserve">hould also have a </w:t>
            </w:r>
            <w:r w:rsidR="0032665E">
              <w:rPr>
                <w:b/>
                <w:bCs/>
              </w:rPr>
              <w:t>fire door</w:t>
            </w:r>
            <w:r w:rsidR="0022690F">
              <w:rPr>
                <w:b/>
                <w:bCs/>
              </w:rPr>
              <w:t xml:space="preserve"> between hall and other part of the building £</w:t>
            </w:r>
            <w:r w:rsidR="0086406F">
              <w:rPr>
                <w:b/>
                <w:bCs/>
              </w:rPr>
              <w:t xml:space="preserve">1650. Graham will get a quote from a carpenter for that. </w:t>
            </w:r>
          </w:p>
          <w:p w14:paraId="0AFD1590" w14:textId="77777777" w:rsidR="00F7316C" w:rsidRPr="00A20FD2" w:rsidRDefault="00F7316C" w:rsidP="00F7316C"/>
        </w:tc>
        <w:tc>
          <w:tcPr>
            <w:tcW w:w="1762" w:type="dxa"/>
          </w:tcPr>
          <w:p w14:paraId="2A30EFD5" w14:textId="77777777" w:rsidR="00F7316C" w:rsidRPr="00C14691"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MMPC </w:t>
            </w:r>
          </w:p>
        </w:tc>
      </w:tr>
      <w:tr w:rsidR="00F7316C" w:rsidRPr="00C14691" w14:paraId="62DB752C" w14:textId="77777777" w:rsidTr="007F5AD2">
        <w:trPr>
          <w:trHeight w:val="818"/>
        </w:trPr>
        <w:tc>
          <w:tcPr>
            <w:tcW w:w="1194" w:type="dxa"/>
          </w:tcPr>
          <w:p w14:paraId="30A95733" w14:textId="36ED5C3E"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100</w:t>
            </w:r>
            <w:r w:rsidRPr="00B93D67">
              <w:rPr>
                <w:rFonts w:ascii="Calibri" w:eastAsia="Times New Roman" w:hAnsi="Calibri" w:cs="Calibri"/>
                <w:b/>
                <w:bCs/>
                <w:kern w:val="0"/>
                <w:lang w:eastAsia="en-GB"/>
                <w14:ligatures w14:val="none"/>
              </w:rPr>
              <w:t>/24</w:t>
            </w:r>
          </w:p>
        </w:tc>
        <w:tc>
          <w:tcPr>
            <w:tcW w:w="6224" w:type="dxa"/>
          </w:tcPr>
          <w:p w14:paraId="6B830A9A" w14:textId="77777777" w:rsidR="00F7316C" w:rsidRDefault="00F7316C" w:rsidP="007F5AD2">
            <w:pPr>
              <w:rPr>
                <w:b/>
                <w:bCs/>
              </w:rPr>
            </w:pPr>
            <w:r>
              <w:rPr>
                <w:b/>
                <w:bCs/>
              </w:rPr>
              <w:t xml:space="preserve">Community Café </w:t>
            </w:r>
          </w:p>
          <w:p w14:paraId="5856C989" w14:textId="17C4DEEB" w:rsidR="00567FF8" w:rsidRDefault="00567FF8" w:rsidP="007F5AD2">
            <w:r>
              <w:t>-</w:t>
            </w:r>
            <w:r w:rsidR="00C84825">
              <w:t xml:space="preserve">Open one day a week. </w:t>
            </w:r>
          </w:p>
          <w:p w14:paraId="60C31490" w14:textId="14E34539" w:rsidR="009B4495" w:rsidRDefault="009B4495" w:rsidP="007F5AD2">
            <w:r>
              <w:t>-£376.30 in credit.</w:t>
            </w:r>
          </w:p>
          <w:p w14:paraId="0ACA338A" w14:textId="5FB20717" w:rsidR="00765375" w:rsidRPr="00567FF8" w:rsidRDefault="00765375" w:rsidP="007F5AD2">
            <w:r>
              <w:t>-Thanks to Clare and Tracey given.</w:t>
            </w:r>
          </w:p>
          <w:p w14:paraId="2251525D" w14:textId="59C9AD19" w:rsidR="00F7316C" w:rsidRDefault="00F7316C" w:rsidP="007F5AD2"/>
          <w:p w14:paraId="24D184A4" w14:textId="77777777" w:rsidR="00F7316C" w:rsidRPr="00466158" w:rsidRDefault="00F7316C" w:rsidP="007F5AD2"/>
          <w:p w14:paraId="14DA4CAA" w14:textId="77777777" w:rsidR="00F7316C" w:rsidRPr="00007294" w:rsidRDefault="00F7316C" w:rsidP="007F5AD2"/>
        </w:tc>
        <w:tc>
          <w:tcPr>
            <w:tcW w:w="1762" w:type="dxa"/>
          </w:tcPr>
          <w:p w14:paraId="15BBDB5E" w14:textId="77777777" w:rsidR="00F7316C" w:rsidRPr="00C14691"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7316C" w:rsidRPr="00C14691" w14:paraId="7425FBCC" w14:textId="77777777" w:rsidTr="007F5AD2">
        <w:trPr>
          <w:trHeight w:val="818"/>
        </w:trPr>
        <w:tc>
          <w:tcPr>
            <w:tcW w:w="1194" w:type="dxa"/>
          </w:tcPr>
          <w:p w14:paraId="182AF287" w14:textId="0F632549"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101/24</w:t>
            </w:r>
          </w:p>
        </w:tc>
        <w:tc>
          <w:tcPr>
            <w:tcW w:w="6224" w:type="dxa"/>
          </w:tcPr>
          <w:p w14:paraId="6484A0F7" w14:textId="6029E5FA" w:rsidR="00F7316C" w:rsidRDefault="00F7316C" w:rsidP="00F7316C">
            <w:pPr>
              <w:rPr>
                <w:b/>
                <w:bCs/>
              </w:rPr>
            </w:pPr>
            <w:r>
              <w:rPr>
                <w:b/>
                <w:bCs/>
              </w:rPr>
              <w:t xml:space="preserve"> Rugby Club Agreement (Current and New) and Playing Field Lights Installation</w:t>
            </w:r>
          </w:p>
          <w:p w14:paraId="3D83213C" w14:textId="165C202B" w:rsidR="00AE37E7" w:rsidRDefault="005B29B7" w:rsidP="00F7316C">
            <w:r>
              <w:t>-</w:t>
            </w:r>
            <w:r w:rsidR="00744360">
              <w:t xml:space="preserve">Agreement </w:t>
            </w:r>
            <w:r w:rsidR="00FD057C">
              <w:t>explained.</w:t>
            </w:r>
          </w:p>
          <w:p w14:paraId="33388CFA" w14:textId="33DE4B94" w:rsidR="0011000E" w:rsidRDefault="0011000E" w:rsidP="00F7316C">
            <w:r>
              <w:t>-</w:t>
            </w:r>
            <w:r w:rsidR="008E3549">
              <w:t>MMPC sent information</w:t>
            </w:r>
            <w:r w:rsidR="00FE6884">
              <w:t xml:space="preserve"> re: a new agreement</w:t>
            </w:r>
            <w:r w:rsidR="008E3549">
              <w:t xml:space="preserve"> to the Rugby Club</w:t>
            </w:r>
            <w:r w:rsidR="00FE6884">
              <w:t xml:space="preserve"> and they haven’t come back yet</w:t>
            </w:r>
            <w:r w:rsidR="003D3B4D">
              <w:t>.</w:t>
            </w:r>
          </w:p>
          <w:p w14:paraId="5369127F" w14:textId="066572CC" w:rsidR="00E86031" w:rsidRDefault="00530E97" w:rsidP="00F7316C">
            <w:r>
              <w:t>-Need a map that clearly defines the practice area.</w:t>
            </w:r>
          </w:p>
          <w:p w14:paraId="5C5A7CA6" w14:textId="646B982D" w:rsidR="00530E97" w:rsidRDefault="0012415F" w:rsidP="00F7316C">
            <w:r>
              <w:t>-Lights should not be on at al</w:t>
            </w:r>
            <w:r w:rsidR="00783FC3">
              <w:t>l as they’re unsafe.</w:t>
            </w:r>
          </w:p>
          <w:p w14:paraId="353E4378" w14:textId="683F5317" w:rsidR="003D793B" w:rsidRDefault="003D793B" w:rsidP="00F7316C">
            <w:r>
              <w:t>-</w:t>
            </w:r>
            <w:r w:rsidR="00187D5F">
              <w:t xml:space="preserve">Graham will draft and email and contact Adele to send an email tomorrow. </w:t>
            </w:r>
          </w:p>
          <w:p w14:paraId="765693E6" w14:textId="77777777" w:rsidR="003D3B4D" w:rsidRPr="00AE37E7" w:rsidRDefault="003D3B4D" w:rsidP="00F7316C"/>
          <w:p w14:paraId="4F200F2D" w14:textId="77777777" w:rsidR="00F7316C" w:rsidRDefault="00F7316C" w:rsidP="00F7316C">
            <w:pPr>
              <w:rPr>
                <w:b/>
                <w:bCs/>
              </w:rPr>
            </w:pPr>
          </w:p>
          <w:p w14:paraId="42A6DAD7" w14:textId="5A03F2C0" w:rsidR="00F7316C" w:rsidRDefault="00F7316C" w:rsidP="007F5AD2">
            <w:pPr>
              <w:rPr>
                <w:b/>
                <w:bCs/>
              </w:rPr>
            </w:pPr>
          </w:p>
          <w:p w14:paraId="4C9C2E3C" w14:textId="77777777" w:rsidR="00F7316C" w:rsidRDefault="00F7316C" w:rsidP="007F5AD2">
            <w:pPr>
              <w:rPr>
                <w:b/>
                <w:bCs/>
              </w:rPr>
            </w:pPr>
          </w:p>
          <w:p w14:paraId="1EA68206" w14:textId="77777777" w:rsidR="00F7316C" w:rsidRPr="00F857BE" w:rsidRDefault="00F7316C" w:rsidP="007F5AD2"/>
        </w:tc>
        <w:tc>
          <w:tcPr>
            <w:tcW w:w="1762" w:type="dxa"/>
          </w:tcPr>
          <w:p w14:paraId="74D6EBEE" w14:textId="77777777" w:rsidR="00F7316C"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7316C" w:rsidRPr="00C14691" w14:paraId="68DC446F" w14:textId="77777777" w:rsidTr="007F5AD2">
        <w:trPr>
          <w:trHeight w:val="1053"/>
        </w:trPr>
        <w:tc>
          <w:tcPr>
            <w:tcW w:w="1194" w:type="dxa"/>
          </w:tcPr>
          <w:p w14:paraId="7039C881" w14:textId="68E15869"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102/24</w:t>
            </w:r>
          </w:p>
        </w:tc>
        <w:tc>
          <w:tcPr>
            <w:tcW w:w="6224" w:type="dxa"/>
          </w:tcPr>
          <w:p w14:paraId="7D30FCDB" w14:textId="585027F1" w:rsidR="00F7316C" w:rsidRDefault="00F7316C" w:rsidP="00F7316C">
            <w:pPr>
              <w:rPr>
                <w:b/>
                <w:bCs/>
              </w:rPr>
            </w:pPr>
            <w:r>
              <w:rPr>
                <w:b/>
                <w:bCs/>
              </w:rPr>
              <w:t>Defibrillator at the Rugby Club</w:t>
            </w:r>
          </w:p>
          <w:p w14:paraId="67E7360B" w14:textId="626F3645" w:rsidR="00187D5F" w:rsidRPr="00187D5F" w:rsidRDefault="002273B7" w:rsidP="00F7316C">
            <w:r>
              <w:t>-Noted.</w:t>
            </w:r>
          </w:p>
          <w:p w14:paraId="17806164" w14:textId="77777777" w:rsidR="00E56D8A" w:rsidRPr="00E56D8A" w:rsidRDefault="00E56D8A" w:rsidP="00F7316C"/>
          <w:p w14:paraId="7FB7548B" w14:textId="77777777" w:rsidR="00F7316C" w:rsidRDefault="00F7316C" w:rsidP="007F5AD2"/>
          <w:p w14:paraId="3733625D" w14:textId="77777777" w:rsidR="00F7316C" w:rsidRDefault="00F7316C" w:rsidP="007F5AD2"/>
          <w:p w14:paraId="49516C04" w14:textId="77777777" w:rsidR="00F7316C" w:rsidRDefault="00F7316C" w:rsidP="007F5AD2"/>
          <w:p w14:paraId="53A9B450" w14:textId="77777777" w:rsidR="00F7316C" w:rsidRPr="000B7D26" w:rsidRDefault="00F7316C" w:rsidP="007F5AD2"/>
        </w:tc>
        <w:tc>
          <w:tcPr>
            <w:tcW w:w="1762" w:type="dxa"/>
          </w:tcPr>
          <w:p w14:paraId="30773941" w14:textId="77777777" w:rsidR="00F7316C" w:rsidRPr="00C14691"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7316C" w:rsidRPr="00C14691" w14:paraId="5E0CF826" w14:textId="77777777" w:rsidTr="007F5AD2">
        <w:trPr>
          <w:trHeight w:val="818"/>
        </w:trPr>
        <w:tc>
          <w:tcPr>
            <w:tcW w:w="1194" w:type="dxa"/>
          </w:tcPr>
          <w:p w14:paraId="653A3DA6" w14:textId="10599B7F"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103</w:t>
            </w:r>
            <w:r w:rsidRPr="00B93D67">
              <w:rPr>
                <w:rFonts w:ascii="Calibri" w:eastAsia="Times New Roman" w:hAnsi="Calibri" w:cs="Calibri"/>
                <w:b/>
                <w:bCs/>
                <w:kern w:val="0"/>
                <w:lang w:eastAsia="en-GB"/>
                <w14:ligatures w14:val="none"/>
              </w:rPr>
              <w:t>/24</w:t>
            </w:r>
          </w:p>
        </w:tc>
        <w:tc>
          <w:tcPr>
            <w:tcW w:w="6224" w:type="dxa"/>
          </w:tcPr>
          <w:p w14:paraId="4CF3554E" w14:textId="77777777" w:rsidR="00F7316C" w:rsidRDefault="00F7316C" w:rsidP="00F7316C">
            <w:pPr>
              <w:rPr>
                <w:b/>
                <w:bCs/>
              </w:rPr>
            </w:pPr>
            <w:r>
              <w:rPr>
                <w:b/>
                <w:bCs/>
              </w:rPr>
              <w:t>Defibrillator Cabinet in cold weather</w:t>
            </w:r>
          </w:p>
          <w:p w14:paraId="618DF568" w14:textId="0284C01F" w:rsidR="00AC7BD1" w:rsidRPr="00AC7BD1" w:rsidRDefault="00AC7BD1" w:rsidP="00F7316C">
            <w:r>
              <w:t>-Put on next agenda.</w:t>
            </w:r>
          </w:p>
        </w:tc>
        <w:tc>
          <w:tcPr>
            <w:tcW w:w="1762" w:type="dxa"/>
          </w:tcPr>
          <w:p w14:paraId="1E0C6F0D" w14:textId="77777777" w:rsidR="00F7316C" w:rsidRPr="00C14691"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7316C" w:rsidRPr="00C14691" w14:paraId="3B8BE6AB" w14:textId="77777777" w:rsidTr="007F5AD2">
        <w:trPr>
          <w:trHeight w:val="818"/>
        </w:trPr>
        <w:tc>
          <w:tcPr>
            <w:tcW w:w="1194" w:type="dxa"/>
          </w:tcPr>
          <w:p w14:paraId="3298AD03" w14:textId="245B4845" w:rsidR="00F7316C" w:rsidRPr="00B93D67"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104</w:t>
            </w:r>
            <w:r w:rsidRPr="00B93D67">
              <w:rPr>
                <w:rFonts w:ascii="Calibri" w:eastAsia="Times New Roman" w:hAnsi="Calibri" w:cs="Calibri"/>
                <w:b/>
                <w:bCs/>
                <w:kern w:val="0"/>
                <w:lang w:eastAsia="en-GB"/>
                <w14:ligatures w14:val="none"/>
              </w:rPr>
              <w:t>/24</w:t>
            </w:r>
          </w:p>
        </w:tc>
        <w:tc>
          <w:tcPr>
            <w:tcW w:w="6224" w:type="dxa"/>
          </w:tcPr>
          <w:p w14:paraId="1ECF2AA8" w14:textId="77777777" w:rsidR="00F7316C" w:rsidRDefault="00F7316C" w:rsidP="00F7316C">
            <w:pPr>
              <w:rPr>
                <w:b/>
                <w:bCs/>
              </w:rPr>
            </w:pPr>
            <w:r>
              <w:rPr>
                <w:b/>
                <w:bCs/>
              </w:rPr>
              <w:t>Fireworks update</w:t>
            </w:r>
          </w:p>
          <w:p w14:paraId="3DD76F7A" w14:textId="0343ED14" w:rsidR="00AC7BD1" w:rsidRDefault="006715DB" w:rsidP="00F7316C">
            <w:r>
              <w:t>-Fireworks were successful.</w:t>
            </w:r>
          </w:p>
          <w:p w14:paraId="4E21037D" w14:textId="1453A16A" w:rsidR="006715DB" w:rsidRDefault="006715DB" w:rsidP="00F7316C">
            <w:r>
              <w:t>-MMPC will have a meeting on fireworks.</w:t>
            </w:r>
          </w:p>
          <w:p w14:paraId="15424295" w14:textId="2B6F1888" w:rsidR="006D1A31" w:rsidRDefault="006D1A31" w:rsidP="00F7316C">
            <w:r>
              <w:t xml:space="preserve">-Thanks </w:t>
            </w:r>
            <w:r w:rsidR="00EF7DEB">
              <w:t xml:space="preserve">were </w:t>
            </w:r>
            <w:r>
              <w:t xml:space="preserve">given to Stevie and The Conservation Group </w:t>
            </w:r>
            <w:r w:rsidR="00E04C26">
              <w:t>for their help.</w:t>
            </w:r>
          </w:p>
          <w:p w14:paraId="1E4C129C" w14:textId="77777777" w:rsidR="006715DB" w:rsidRPr="00AC7BD1" w:rsidRDefault="006715DB" w:rsidP="00F7316C"/>
          <w:p w14:paraId="54727487" w14:textId="77777777" w:rsidR="00F7316C" w:rsidRDefault="00F7316C" w:rsidP="007F5AD2">
            <w:pPr>
              <w:rPr>
                <w:b/>
                <w:bCs/>
              </w:rPr>
            </w:pPr>
          </w:p>
        </w:tc>
        <w:tc>
          <w:tcPr>
            <w:tcW w:w="1762" w:type="dxa"/>
          </w:tcPr>
          <w:p w14:paraId="45ED4C10" w14:textId="77777777" w:rsidR="00F7316C"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7316C" w:rsidRPr="00C14691" w14:paraId="6BDF5C0F" w14:textId="77777777" w:rsidTr="007F5AD2">
        <w:trPr>
          <w:trHeight w:val="818"/>
        </w:trPr>
        <w:tc>
          <w:tcPr>
            <w:tcW w:w="1194" w:type="dxa"/>
          </w:tcPr>
          <w:p w14:paraId="011CF455" w14:textId="7BBFC9F0" w:rsidR="00F7316C"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105/24</w:t>
            </w:r>
          </w:p>
        </w:tc>
        <w:tc>
          <w:tcPr>
            <w:tcW w:w="6224" w:type="dxa"/>
          </w:tcPr>
          <w:p w14:paraId="75898314" w14:textId="77777777" w:rsidR="00F7316C" w:rsidRDefault="00F7316C" w:rsidP="00F7316C">
            <w:pPr>
              <w:rPr>
                <w:b/>
                <w:bCs/>
              </w:rPr>
            </w:pPr>
            <w:r>
              <w:rPr>
                <w:b/>
                <w:bCs/>
              </w:rPr>
              <w:t>Allotment Lease Renewal</w:t>
            </w:r>
          </w:p>
          <w:p w14:paraId="3C21E71A" w14:textId="5168EFB5" w:rsidR="00B67D20" w:rsidRDefault="00B67D20" w:rsidP="00F7316C">
            <w:r>
              <w:t>-</w:t>
            </w:r>
            <w:r w:rsidR="008D5485">
              <w:t>Coming to an end on 4</w:t>
            </w:r>
            <w:r w:rsidR="008D5485" w:rsidRPr="008D5485">
              <w:rPr>
                <w:vertAlign w:val="superscript"/>
              </w:rPr>
              <w:t>th</w:t>
            </w:r>
            <w:r w:rsidR="008D5485">
              <w:t xml:space="preserve"> November 2025.</w:t>
            </w:r>
          </w:p>
          <w:p w14:paraId="419E89BF" w14:textId="40904404" w:rsidR="00F7316C" w:rsidRPr="006211B2" w:rsidRDefault="004A3D49" w:rsidP="007F5AD2">
            <w:r>
              <w:t>-MMPC will decide how to continue</w:t>
            </w:r>
            <w:r w:rsidR="00B809FE">
              <w:t>.</w:t>
            </w:r>
          </w:p>
          <w:p w14:paraId="7A172A11" w14:textId="77777777" w:rsidR="00F7316C" w:rsidRPr="00457F14" w:rsidRDefault="00F7316C" w:rsidP="007F5AD2"/>
          <w:p w14:paraId="65B5CB87" w14:textId="77777777" w:rsidR="00F7316C" w:rsidRDefault="00F7316C" w:rsidP="007F5AD2">
            <w:pPr>
              <w:rPr>
                <w:b/>
                <w:bCs/>
              </w:rPr>
            </w:pPr>
          </w:p>
        </w:tc>
        <w:tc>
          <w:tcPr>
            <w:tcW w:w="1762" w:type="dxa"/>
          </w:tcPr>
          <w:p w14:paraId="0A4DF5E7" w14:textId="77777777" w:rsidR="00F7316C"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7316C" w:rsidRPr="00C14691" w14:paraId="6FB5897E" w14:textId="77777777" w:rsidTr="007F5AD2">
        <w:trPr>
          <w:trHeight w:val="818"/>
        </w:trPr>
        <w:tc>
          <w:tcPr>
            <w:tcW w:w="1194" w:type="dxa"/>
          </w:tcPr>
          <w:p w14:paraId="72DB8DAD" w14:textId="321CF71C" w:rsidR="00F7316C"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106/24</w:t>
            </w:r>
          </w:p>
        </w:tc>
        <w:tc>
          <w:tcPr>
            <w:tcW w:w="6224" w:type="dxa"/>
          </w:tcPr>
          <w:p w14:paraId="6BD72B25" w14:textId="61825B0F" w:rsidR="00F7316C" w:rsidRDefault="00F7316C" w:rsidP="007F5AD2">
            <w:pPr>
              <w:rPr>
                <w:b/>
                <w:bCs/>
              </w:rPr>
            </w:pPr>
            <w:r>
              <w:rPr>
                <w:b/>
                <w:bCs/>
              </w:rPr>
              <w:t>Councillors Open Forum</w:t>
            </w:r>
          </w:p>
          <w:p w14:paraId="7EDBF2DB" w14:textId="37DB0FD6" w:rsidR="00212762" w:rsidRDefault="00212762" w:rsidP="007F5AD2">
            <w:r>
              <w:t xml:space="preserve">-Add Budget and decide </w:t>
            </w:r>
            <w:r w:rsidR="001D7765">
              <w:t xml:space="preserve">on precept </w:t>
            </w:r>
            <w:r w:rsidR="0002539C">
              <w:t>on Dec agenda.</w:t>
            </w:r>
          </w:p>
          <w:p w14:paraId="5D374734" w14:textId="0FB02205" w:rsidR="00685A67" w:rsidRPr="00212762" w:rsidRDefault="00685A67" w:rsidP="007F5AD2">
            <w:r>
              <w:t>-</w:t>
            </w:r>
            <w:r w:rsidR="004D57F3">
              <w:t>Fire risk spreadsheet needs to be actioned.</w:t>
            </w:r>
          </w:p>
          <w:p w14:paraId="48430697" w14:textId="77777777" w:rsidR="00F7316C" w:rsidRPr="00171E91" w:rsidRDefault="00F7316C" w:rsidP="00F7316C"/>
        </w:tc>
        <w:tc>
          <w:tcPr>
            <w:tcW w:w="1762" w:type="dxa"/>
          </w:tcPr>
          <w:p w14:paraId="4E60B967" w14:textId="52546CB8" w:rsidR="00F7316C"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F7316C" w:rsidRPr="00C14691" w14:paraId="7B17819A" w14:textId="77777777" w:rsidTr="007F5AD2">
        <w:trPr>
          <w:trHeight w:val="818"/>
        </w:trPr>
        <w:tc>
          <w:tcPr>
            <w:tcW w:w="1194" w:type="dxa"/>
          </w:tcPr>
          <w:p w14:paraId="2268A840" w14:textId="53E6F0B7" w:rsidR="00F7316C"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107/24</w:t>
            </w:r>
          </w:p>
        </w:tc>
        <w:tc>
          <w:tcPr>
            <w:tcW w:w="6224" w:type="dxa"/>
          </w:tcPr>
          <w:p w14:paraId="21A12F45" w14:textId="77777777" w:rsidR="00F7316C" w:rsidRDefault="00F7316C" w:rsidP="00F7316C">
            <w:pPr>
              <w:rPr>
                <w:b/>
                <w:bCs/>
              </w:rPr>
            </w:pPr>
            <w:r w:rsidRPr="00F7316C">
              <w:rPr>
                <w:b/>
                <w:bCs/>
              </w:rPr>
              <w:t>Public Open Forum</w:t>
            </w:r>
          </w:p>
          <w:p w14:paraId="599493DC" w14:textId="2E205817" w:rsidR="008D5485" w:rsidRPr="008D5485" w:rsidRDefault="008D5485" w:rsidP="00F7316C">
            <w:r>
              <w:t>-</w:t>
            </w:r>
            <w:r w:rsidR="00046C83">
              <w:t xml:space="preserve">Village Hall </w:t>
            </w:r>
            <w:r w:rsidR="002B4DBA">
              <w:t>will be getting a new roof, Graham suggested contacting Bucks Community Board.</w:t>
            </w:r>
          </w:p>
        </w:tc>
        <w:tc>
          <w:tcPr>
            <w:tcW w:w="1762" w:type="dxa"/>
          </w:tcPr>
          <w:p w14:paraId="33F93949" w14:textId="311571EC" w:rsidR="00F7316C"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F7316C" w:rsidRPr="00C14691" w14:paraId="71294B16" w14:textId="77777777" w:rsidTr="007F5AD2">
        <w:trPr>
          <w:trHeight w:val="818"/>
        </w:trPr>
        <w:tc>
          <w:tcPr>
            <w:tcW w:w="1194" w:type="dxa"/>
          </w:tcPr>
          <w:p w14:paraId="4FD3FA37" w14:textId="43B6D62E" w:rsidR="00F7316C" w:rsidRDefault="00F7316C" w:rsidP="007F5AD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108/24</w:t>
            </w:r>
          </w:p>
        </w:tc>
        <w:tc>
          <w:tcPr>
            <w:tcW w:w="6224" w:type="dxa"/>
          </w:tcPr>
          <w:p w14:paraId="44E7FE7B" w14:textId="03C66110" w:rsidR="00F7316C" w:rsidRPr="00F7316C" w:rsidRDefault="00F7316C" w:rsidP="007F5AD2">
            <w:pPr>
              <w:rPr>
                <w:b/>
                <w:bCs/>
                <w:kern w:val="0"/>
                <w14:ligatures w14:val="none"/>
              </w:rPr>
            </w:pPr>
            <w:r>
              <w:rPr>
                <w:b/>
                <w:bCs/>
              </w:rPr>
              <w:t xml:space="preserve"> </w:t>
            </w:r>
            <w:r w:rsidRPr="003D264E">
              <w:rPr>
                <w:b/>
                <w:bCs/>
                <w:kern w:val="0"/>
                <w14:ligatures w14:val="none"/>
              </w:rPr>
              <w:t>Date of next meeting:</w:t>
            </w:r>
            <w:r>
              <w:rPr>
                <w:b/>
                <w:bCs/>
                <w:kern w:val="0"/>
                <w14:ligatures w14:val="none"/>
              </w:rPr>
              <w:t xml:space="preserve">  December 4</w:t>
            </w:r>
            <w:r w:rsidRPr="00F7316C">
              <w:rPr>
                <w:b/>
                <w:bCs/>
                <w:kern w:val="0"/>
                <w:vertAlign w:val="superscript"/>
                <w14:ligatures w14:val="none"/>
              </w:rPr>
              <w:t>th</w:t>
            </w:r>
            <w:r>
              <w:rPr>
                <w:b/>
                <w:bCs/>
                <w:kern w:val="0"/>
                <w14:ligatures w14:val="none"/>
              </w:rPr>
              <w:t xml:space="preserve"> 2024</w:t>
            </w:r>
          </w:p>
          <w:p w14:paraId="131A89E1" w14:textId="77777777" w:rsidR="00F7316C" w:rsidRDefault="00F7316C" w:rsidP="007F5AD2">
            <w:pPr>
              <w:rPr>
                <w:b/>
                <w:bCs/>
                <w:kern w:val="0"/>
                <w14:ligatures w14:val="none"/>
              </w:rPr>
            </w:pPr>
          </w:p>
          <w:p w14:paraId="7C28445E" w14:textId="77777777" w:rsidR="00F7316C" w:rsidRDefault="00F7316C" w:rsidP="007F5AD2">
            <w:pPr>
              <w:rPr>
                <w:rFonts w:ascii="Arial" w:hAnsi="Arial" w:cs="Arial"/>
                <w:i/>
                <w:iCs/>
                <w:color w:val="222222"/>
                <w:shd w:val="clear" w:color="auto" w:fill="FFFFFF"/>
              </w:rPr>
            </w:pPr>
          </w:p>
          <w:p w14:paraId="2FD3BCDD" w14:textId="77777777" w:rsidR="00F7316C" w:rsidRDefault="00F7316C" w:rsidP="007F5AD2">
            <w:pPr>
              <w:rPr>
                <w:b/>
                <w:bCs/>
              </w:rPr>
            </w:pPr>
          </w:p>
        </w:tc>
        <w:tc>
          <w:tcPr>
            <w:tcW w:w="1762" w:type="dxa"/>
          </w:tcPr>
          <w:p w14:paraId="690147B8" w14:textId="77777777" w:rsidR="00F7316C" w:rsidRDefault="00F7316C" w:rsidP="007F5AD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bl>
    <w:p w14:paraId="583284C0" w14:textId="77777777" w:rsidR="00F7316C" w:rsidRDefault="00F7316C" w:rsidP="00F7316C">
      <w:pPr>
        <w:rPr>
          <w:rFonts w:cstheme="minorHAnsi"/>
          <w:b/>
          <w:kern w:val="0"/>
          <w:lang w:val="en-US"/>
          <w14:ligatures w14:val="none"/>
        </w:rPr>
      </w:pPr>
    </w:p>
    <w:p w14:paraId="251B9A09" w14:textId="2D3C5BF0" w:rsidR="00F7316C" w:rsidRPr="00C14691" w:rsidRDefault="00F7316C" w:rsidP="00F7316C">
      <w:pPr>
        <w:rPr>
          <w:rFonts w:cstheme="minorHAnsi"/>
          <w:bCs/>
          <w:kern w:val="0"/>
          <w:lang w:val="en-US"/>
          <w14:ligatures w14:val="none"/>
        </w:rPr>
      </w:pPr>
      <w:r w:rsidRPr="00C14691">
        <w:rPr>
          <w:rFonts w:cstheme="minorHAnsi"/>
          <w:b/>
          <w:kern w:val="0"/>
          <w:lang w:val="en-US"/>
          <w14:ligatures w14:val="none"/>
        </w:rPr>
        <w:t>Meeting ended:</w:t>
      </w:r>
      <w:r w:rsidRPr="00C14691">
        <w:rPr>
          <w:rFonts w:cstheme="minorHAnsi"/>
          <w:bCs/>
          <w:kern w:val="0"/>
          <w:lang w:val="en-US"/>
          <w14:ligatures w14:val="none"/>
        </w:rPr>
        <w:t xml:space="preserve"> Meeting ended at:</w:t>
      </w:r>
      <w:r>
        <w:rPr>
          <w:rFonts w:cstheme="minorHAnsi"/>
          <w:bCs/>
          <w:kern w:val="0"/>
          <w:lang w:val="en-US"/>
          <w14:ligatures w14:val="none"/>
        </w:rPr>
        <w:t xml:space="preserve"> </w:t>
      </w:r>
      <w:r w:rsidR="00B12B25">
        <w:rPr>
          <w:rFonts w:cstheme="minorHAnsi"/>
          <w:bCs/>
          <w:kern w:val="0"/>
          <w:lang w:val="en-US"/>
          <w14:ligatures w14:val="none"/>
        </w:rPr>
        <w:t>21.20</w:t>
      </w:r>
    </w:p>
    <w:p w14:paraId="2EF10E68" w14:textId="77777777" w:rsidR="00F7316C" w:rsidRPr="00C14691" w:rsidRDefault="00F7316C" w:rsidP="00F7316C">
      <w:pPr>
        <w:spacing w:line="240" w:lineRule="auto"/>
        <w:rPr>
          <w:rFonts w:ascii="Calibri" w:eastAsia="Times New Roman" w:hAnsi="Calibri" w:cs="Calibri"/>
          <w:kern w:val="0"/>
          <w:lang w:eastAsia="en-GB"/>
          <w14:ligatures w14:val="none"/>
        </w:rPr>
      </w:pPr>
    </w:p>
    <w:p w14:paraId="70C27C07" w14:textId="77777777" w:rsidR="00F7316C" w:rsidRDefault="00F7316C" w:rsidP="00F7316C">
      <w:pPr>
        <w:rPr>
          <w:rFonts w:ascii="Calibri" w:eastAsia="Times New Roman" w:hAnsi="Calibri" w:cs="Calibri"/>
          <w:kern w:val="0"/>
          <w:u w:val="single"/>
          <w:lang w:eastAsia="en-GB"/>
          <w14:ligatures w14:val="none"/>
        </w:rPr>
      </w:pPr>
      <w:r w:rsidRPr="00C14691">
        <w:rPr>
          <w:rFonts w:ascii="Calibri" w:eastAsia="Times New Roman" w:hAnsi="Calibri" w:cs="Calibri"/>
          <w:kern w:val="0"/>
          <w:u w:val="single"/>
          <w:lang w:eastAsia="en-GB"/>
          <w14:ligatures w14:val="none"/>
        </w:rPr>
        <w:t>Chair’s Signature</w:t>
      </w:r>
      <w:r w:rsidRPr="00C14691">
        <w:rPr>
          <w:rFonts w:ascii="Calibri" w:eastAsia="Times New Roman" w:hAnsi="Calibri" w:cs="Calibri"/>
          <w:kern w:val="0"/>
          <w:u w:val="single"/>
          <w:lang w:eastAsia="en-GB"/>
          <w14:ligatures w14:val="none"/>
        </w:rPr>
        <w:tab/>
        <w:t xml:space="preserve">Date        </w:t>
      </w:r>
    </w:p>
    <w:p w14:paraId="59BF1F49" w14:textId="77777777" w:rsidR="00B01438" w:rsidRDefault="00B01438"/>
    <w:p w14:paraId="607FBE44" w14:textId="77777777" w:rsidR="006A0C38" w:rsidRPr="00C178C6" w:rsidRDefault="006A0C38" w:rsidP="006A0C38">
      <w:pPr>
        <w:tabs>
          <w:tab w:val="center" w:pos="4513"/>
          <w:tab w:val="right" w:pos="9026"/>
        </w:tabs>
        <w:spacing w:line="240" w:lineRule="auto"/>
        <w:jc w:val="center"/>
        <w:rPr>
          <w:b/>
          <w:bCs/>
          <w:kern w:val="0"/>
          <w:sz w:val="32"/>
          <w:szCs w:val="32"/>
          <w14:ligatures w14:val="none"/>
        </w:rPr>
      </w:pPr>
      <w:r w:rsidRPr="00C178C6">
        <w:rPr>
          <w:b/>
          <w:bCs/>
          <w:kern w:val="0"/>
          <w:sz w:val="32"/>
          <w:szCs w:val="32"/>
          <w14:ligatures w14:val="none"/>
        </w:rPr>
        <w:t>Schedule of payments and bank balances</w:t>
      </w:r>
      <w:r>
        <w:rPr>
          <w:b/>
          <w:bCs/>
          <w:kern w:val="0"/>
          <w:sz w:val="32"/>
          <w:szCs w:val="32"/>
          <w14:ligatures w14:val="none"/>
        </w:rPr>
        <w:t xml:space="preserve"> NOV 24</w:t>
      </w:r>
    </w:p>
    <w:p w14:paraId="1FB3273F" w14:textId="77777777" w:rsidR="006A0C38" w:rsidRPr="00C178C6" w:rsidRDefault="006A0C38" w:rsidP="006A0C38">
      <w:pPr>
        <w:tabs>
          <w:tab w:val="center" w:pos="4513"/>
          <w:tab w:val="right" w:pos="9026"/>
        </w:tabs>
        <w:spacing w:line="240" w:lineRule="auto"/>
        <w:rPr>
          <w:kern w:val="0"/>
          <w14:ligatures w14:val="none"/>
        </w:rPr>
      </w:pPr>
    </w:p>
    <w:tbl>
      <w:tblPr>
        <w:tblStyle w:val="TableGrid"/>
        <w:tblW w:w="0" w:type="auto"/>
        <w:tblLook w:val="04A0" w:firstRow="1" w:lastRow="0" w:firstColumn="1" w:lastColumn="0" w:noHBand="0" w:noVBand="1"/>
      </w:tblPr>
      <w:tblGrid>
        <w:gridCol w:w="1803"/>
        <w:gridCol w:w="1803"/>
        <w:gridCol w:w="1803"/>
        <w:gridCol w:w="1803"/>
        <w:gridCol w:w="1804"/>
      </w:tblGrid>
      <w:tr w:rsidR="006A0C38" w:rsidRPr="00C178C6" w14:paraId="4D3ED0D5" w14:textId="77777777" w:rsidTr="001D4396">
        <w:tc>
          <w:tcPr>
            <w:tcW w:w="1803" w:type="dxa"/>
          </w:tcPr>
          <w:p w14:paraId="36F56EFC" w14:textId="77777777" w:rsidR="006A0C38" w:rsidRPr="00C178C6" w:rsidRDefault="006A0C38" w:rsidP="001D4396">
            <w:r w:rsidRPr="00C178C6">
              <w:t>Date</w:t>
            </w:r>
          </w:p>
        </w:tc>
        <w:tc>
          <w:tcPr>
            <w:tcW w:w="1803" w:type="dxa"/>
          </w:tcPr>
          <w:p w14:paraId="00AF7DE3" w14:textId="77777777" w:rsidR="006A0C38" w:rsidRPr="00C178C6" w:rsidRDefault="006A0C38" w:rsidP="001D4396">
            <w:r w:rsidRPr="00C178C6">
              <w:t>Invoice Details</w:t>
            </w:r>
          </w:p>
        </w:tc>
        <w:tc>
          <w:tcPr>
            <w:tcW w:w="1803" w:type="dxa"/>
          </w:tcPr>
          <w:p w14:paraId="677D13C0" w14:textId="77777777" w:rsidR="006A0C38" w:rsidRPr="00C178C6" w:rsidRDefault="006A0C38" w:rsidP="001D4396">
            <w:r w:rsidRPr="00C178C6">
              <w:t xml:space="preserve">Amount </w:t>
            </w:r>
            <w:proofErr w:type="spellStart"/>
            <w:r w:rsidRPr="00C178C6">
              <w:t>inc</w:t>
            </w:r>
            <w:proofErr w:type="spellEnd"/>
            <w:r w:rsidRPr="00C178C6">
              <w:t xml:space="preserve"> VAT</w:t>
            </w:r>
          </w:p>
        </w:tc>
        <w:tc>
          <w:tcPr>
            <w:tcW w:w="1803" w:type="dxa"/>
          </w:tcPr>
          <w:p w14:paraId="446BA5FC" w14:textId="77777777" w:rsidR="006A0C38" w:rsidRPr="00C178C6" w:rsidRDefault="006A0C38" w:rsidP="001D4396">
            <w:r w:rsidRPr="00C178C6">
              <w:t>Signature</w:t>
            </w:r>
          </w:p>
        </w:tc>
        <w:tc>
          <w:tcPr>
            <w:tcW w:w="1804" w:type="dxa"/>
          </w:tcPr>
          <w:p w14:paraId="70CB95CD" w14:textId="77777777" w:rsidR="006A0C38" w:rsidRPr="00C178C6" w:rsidRDefault="006A0C38" w:rsidP="001D4396">
            <w:r w:rsidRPr="00C178C6">
              <w:t>Signature</w:t>
            </w:r>
          </w:p>
        </w:tc>
      </w:tr>
      <w:tr w:rsidR="006A0C38" w:rsidRPr="00C178C6" w14:paraId="47898AD2" w14:textId="77777777" w:rsidTr="001D4396">
        <w:tc>
          <w:tcPr>
            <w:tcW w:w="1803" w:type="dxa"/>
          </w:tcPr>
          <w:p w14:paraId="7DDE62DA" w14:textId="77777777" w:rsidR="006A0C38" w:rsidRPr="00C178C6" w:rsidRDefault="006A0C38" w:rsidP="001D4396">
            <w:r>
              <w:t>28/10/24</w:t>
            </w:r>
          </w:p>
        </w:tc>
        <w:tc>
          <w:tcPr>
            <w:tcW w:w="1803" w:type="dxa"/>
          </w:tcPr>
          <w:p w14:paraId="57833F7A" w14:textId="77777777" w:rsidR="006A0C38" w:rsidRPr="00C178C6" w:rsidRDefault="006A0C38" w:rsidP="001D4396">
            <w:r>
              <w:t>HMRC</w:t>
            </w:r>
          </w:p>
        </w:tc>
        <w:tc>
          <w:tcPr>
            <w:tcW w:w="1803" w:type="dxa"/>
          </w:tcPr>
          <w:p w14:paraId="612715F1" w14:textId="77777777" w:rsidR="006A0C38" w:rsidRPr="00C178C6" w:rsidRDefault="006A0C38" w:rsidP="001D4396">
            <w:r>
              <w:t>£13.05</w:t>
            </w:r>
          </w:p>
        </w:tc>
        <w:tc>
          <w:tcPr>
            <w:tcW w:w="1803" w:type="dxa"/>
          </w:tcPr>
          <w:p w14:paraId="3381AA99" w14:textId="77777777" w:rsidR="006A0C38" w:rsidRPr="00C178C6" w:rsidRDefault="006A0C38" w:rsidP="001D4396"/>
        </w:tc>
        <w:tc>
          <w:tcPr>
            <w:tcW w:w="1804" w:type="dxa"/>
          </w:tcPr>
          <w:p w14:paraId="107A8694" w14:textId="77777777" w:rsidR="006A0C38" w:rsidRPr="00C178C6" w:rsidRDefault="006A0C38" w:rsidP="001D4396"/>
        </w:tc>
      </w:tr>
      <w:tr w:rsidR="006A0C38" w:rsidRPr="00C178C6" w14:paraId="208318A0" w14:textId="77777777" w:rsidTr="001D4396">
        <w:tc>
          <w:tcPr>
            <w:tcW w:w="1803" w:type="dxa"/>
          </w:tcPr>
          <w:p w14:paraId="029F76D4" w14:textId="77777777" w:rsidR="006A0C38" w:rsidRPr="00C178C6" w:rsidRDefault="006A0C38" w:rsidP="001D4396">
            <w:r>
              <w:t>02/10/24</w:t>
            </w:r>
          </w:p>
        </w:tc>
        <w:tc>
          <w:tcPr>
            <w:tcW w:w="1803" w:type="dxa"/>
          </w:tcPr>
          <w:p w14:paraId="3A9E6301" w14:textId="77777777" w:rsidR="006A0C38" w:rsidRPr="00C178C6" w:rsidRDefault="006A0C38" w:rsidP="001D4396">
            <w:r>
              <w:t>Parish Online</w:t>
            </w:r>
          </w:p>
        </w:tc>
        <w:tc>
          <w:tcPr>
            <w:tcW w:w="1803" w:type="dxa"/>
          </w:tcPr>
          <w:p w14:paraId="6948FBD9" w14:textId="77777777" w:rsidR="006A0C38" w:rsidRPr="00C178C6" w:rsidRDefault="006A0C38" w:rsidP="001D4396">
            <w:r>
              <w:t>£76.80</w:t>
            </w:r>
          </w:p>
        </w:tc>
        <w:tc>
          <w:tcPr>
            <w:tcW w:w="1803" w:type="dxa"/>
          </w:tcPr>
          <w:p w14:paraId="2FF2A68C" w14:textId="77777777" w:rsidR="006A0C38" w:rsidRPr="00C178C6" w:rsidRDefault="006A0C38" w:rsidP="001D4396"/>
        </w:tc>
        <w:tc>
          <w:tcPr>
            <w:tcW w:w="1804" w:type="dxa"/>
          </w:tcPr>
          <w:p w14:paraId="0AEC2639" w14:textId="77777777" w:rsidR="006A0C38" w:rsidRPr="00C178C6" w:rsidRDefault="006A0C38" w:rsidP="001D4396"/>
        </w:tc>
      </w:tr>
      <w:tr w:rsidR="006A0C38" w:rsidRPr="00C178C6" w14:paraId="6A650279" w14:textId="77777777" w:rsidTr="001D4396">
        <w:tc>
          <w:tcPr>
            <w:tcW w:w="1803" w:type="dxa"/>
          </w:tcPr>
          <w:p w14:paraId="60546347" w14:textId="77777777" w:rsidR="006A0C38" w:rsidRPr="00C178C6" w:rsidRDefault="006A0C38" w:rsidP="001D4396">
            <w:r>
              <w:t>07/10/24</w:t>
            </w:r>
          </w:p>
        </w:tc>
        <w:tc>
          <w:tcPr>
            <w:tcW w:w="1803" w:type="dxa"/>
          </w:tcPr>
          <w:p w14:paraId="20717AA1" w14:textId="77777777" w:rsidR="006A0C38" w:rsidRPr="00C178C6" w:rsidRDefault="006A0C38" w:rsidP="001D4396">
            <w:r>
              <w:t>SLCC</w:t>
            </w:r>
          </w:p>
        </w:tc>
        <w:tc>
          <w:tcPr>
            <w:tcW w:w="1803" w:type="dxa"/>
          </w:tcPr>
          <w:p w14:paraId="3C7A322E" w14:textId="77777777" w:rsidR="006A0C38" w:rsidRPr="00C178C6" w:rsidRDefault="006A0C38" w:rsidP="001D4396">
            <w:r>
              <w:t>£146.00</w:t>
            </w:r>
          </w:p>
        </w:tc>
        <w:tc>
          <w:tcPr>
            <w:tcW w:w="1803" w:type="dxa"/>
          </w:tcPr>
          <w:p w14:paraId="36E3D153" w14:textId="77777777" w:rsidR="006A0C38" w:rsidRPr="00C178C6" w:rsidRDefault="006A0C38" w:rsidP="001D4396"/>
        </w:tc>
        <w:tc>
          <w:tcPr>
            <w:tcW w:w="1804" w:type="dxa"/>
          </w:tcPr>
          <w:p w14:paraId="5CE222FC" w14:textId="77777777" w:rsidR="006A0C38" w:rsidRPr="00C178C6" w:rsidRDefault="006A0C38" w:rsidP="001D4396"/>
        </w:tc>
      </w:tr>
      <w:tr w:rsidR="006A0C38" w:rsidRPr="00C178C6" w14:paraId="2B1DB7C6" w14:textId="77777777" w:rsidTr="001D4396">
        <w:tc>
          <w:tcPr>
            <w:tcW w:w="1803" w:type="dxa"/>
          </w:tcPr>
          <w:p w14:paraId="401CCF7F" w14:textId="77777777" w:rsidR="006A0C38" w:rsidRDefault="006A0C38" w:rsidP="001D4396">
            <w:r>
              <w:t>30/09/24</w:t>
            </w:r>
          </w:p>
        </w:tc>
        <w:tc>
          <w:tcPr>
            <w:tcW w:w="1803" w:type="dxa"/>
          </w:tcPr>
          <w:p w14:paraId="2C51186D" w14:textId="77777777" w:rsidR="006A0C38" w:rsidRDefault="006A0C38" w:rsidP="001D4396">
            <w:r>
              <w:t>Phillips Print-Reams of paper</w:t>
            </w:r>
          </w:p>
        </w:tc>
        <w:tc>
          <w:tcPr>
            <w:tcW w:w="1803" w:type="dxa"/>
          </w:tcPr>
          <w:p w14:paraId="3E22C68B" w14:textId="77777777" w:rsidR="006A0C38" w:rsidRDefault="006A0C38" w:rsidP="001D4396">
            <w:r>
              <w:t>£12.80</w:t>
            </w:r>
          </w:p>
        </w:tc>
        <w:tc>
          <w:tcPr>
            <w:tcW w:w="1803" w:type="dxa"/>
          </w:tcPr>
          <w:p w14:paraId="57279E22" w14:textId="77777777" w:rsidR="006A0C38" w:rsidRPr="00C178C6" w:rsidRDefault="006A0C38" w:rsidP="001D4396"/>
        </w:tc>
        <w:tc>
          <w:tcPr>
            <w:tcW w:w="1804" w:type="dxa"/>
          </w:tcPr>
          <w:p w14:paraId="25EA5DD0" w14:textId="77777777" w:rsidR="006A0C38" w:rsidRPr="00C178C6" w:rsidRDefault="006A0C38" w:rsidP="001D4396"/>
        </w:tc>
      </w:tr>
      <w:tr w:rsidR="006A0C38" w:rsidRPr="00C178C6" w14:paraId="367831A9" w14:textId="77777777" w:rsidTr="001D4396">
        <w:tc>
          <w:tcPr>
            <w:tcW w:w="1803" w:type="dxa"/>
          </w:tcPr>
          <w:p w14:paraId="2E1FFE26" w14:textId="77777777" w:rsidR="006A0C38" w:rsidRDefault="006A0C38" w:rsidP="001D4396">
            <w:r>
              <w:t>15/10/24</w:t>
            </w:r>
          </w:p>
        </w:tc>
        <w:tc>
          <w:tcPr>
            <w:tcW w:w="1803" w:type="dxa"/>
          </w:tcPr>
          <w:p w14:paraId="1C65BBC4" w14:textId="77777777" w:rsidR="006A0C38" w:rsidRDefault="006A0C38" w:rsidP="001D4396">
            <w:r>
              <w:t>UVE Planning</w:t>
            </w:r>
          </w:p>
        </w:tc>
        <w:tc>
          <w:tcPr>
            <w:tcW w:w="1803" w:type="dxa"/>
          </w:tcPr>
          <w:p w14:paraId="05E11E61" w14:textId="77777777" w:rsidR="006A0C38" w:rsidRDefault="006A0C38" w:rsidP="001D4396">
            <w:r>
              <w:t>£1,138.80</w:t>
            </w:r>
          </w:p>
        </w:tc>
        <w:tc>
          <w:tcPr>
            <w:tcW w:w="1803" w:type="dxa"/>
          </w:tcPr>
          <w:p w14:paraId="2857305A" w14:textId="77777777" w:rsidR="006A0C38" w:rsidRPr="00C178C6" w:rsidRDefault="006A0C38" w:rsidP="001D4396"/>
        </w:tc>
        <w:tc>
          <w:tcPr>
            <w:tcW w:w="1804" w:type="dxa"/>
          </w:tcPr>
          <w:p w14:paraId="33E6C09E" w14:textId="77777777" w:rsidR="006A0C38" w:rsidRPr="00C178C6" w:rsidRDefault="006A0C38" w:rsidP="001D4396"/>
        </w:tc>
      </w:tr>
      <w:tr w:rsidR="006A0C38" w:rsidRPr="00C178C6" w14:paraId="5ECC60B8" w14:textId="77777777" w:rsidTr="001D4396">
        <w:tc>
          <w:tcPr>
            <w:tcW w:w="1803" w:type="dxa"/>
          </w:tcPr>
          <w:p w14:paraId="3C15E614" w14:textId="77777777" w:rsidR="006A0C38" w:rsidRDefault="006A0C38" w:rsidP="001D4396">
            <w:r>
              <w:t>17/10/24</w:t>
            </w:r>
          </w:p>
        </w:tc>
        <w:tc>
          <w:tcPr>
            <w:tcW w:w="1803" w:type="dxa"/>
          </w:tcPr>
          <w:p w14:paraId="2F286442" w14:textId="77777777" w:rsidR="006A0C38" w:rsidRDefault="006A0C38" w:rsidP="001D4396">
            <w:r>
              <w:t>Electricity Network Contractors Ltd</w:t>
            </w:r>
          </w:p>
        </w:tc>
        <w:tc>
          <w:tcPr>
            <w:tcW w:w="1803" w:type="dxa"/>
          </w:tcPr>
          <w:p w14:paraId="3B9B0D65" w14:textId="77777777" w:rsidR="006A0C38" w:rsidRDefault="006A0C38" w:rsidP="001D4396">
            <w:r>
              <w:t>£186.00</w:t>
            </w:r>
          </w:p>
        </w:tc>
        <w:tc>
          <w:tcPr>
            <w:tcW w:w="1803" w:type="dxa"/>
          </w:tcPr>
          <w:p w14:paraId="465DB83A" w14:textId="77777777" w:rsidR="006A0C38" w:rsidRPr="00C178C6" w:rsidRDefault="006A0C38" w:rsidP="001D4396"/>
        </w:tc>
        <w:tc>
          <w:tcPr>
            <w:tcW w:w="1804" w:type="dxa"/>
          </w:tcPr>
          <w:p w14:paraId="14716F6D" w14:textId="77777777" w:rsidR="006A0C38" w:rsidRPr="00C178C6" w:rsidRDefault="006A0C38" w:rsidP="001D4396"/>
        </w:tc>
      </w:tr>
      <w:tr w:rsidR="006A0C38" w:rsidRPr="00C178C6" w14:paraId="417FDF8C" w14:textId="77777777" w:rsidTr="001D4396">
        <w:tc>
          <w:tcPr>
            <w:tcW w:w="1803" w:type="dxa"/>
          </w:tcPr>
          <w:p w14:paraId="61A74E8E" w14:textId="77777777" w:rsidR="006A0C38" w:rsidRDefault="006A0C38" w:rsidP="001D4396">
            <w:r>
              <w:t>01/10/24</w:t>
            </w:r>
          </w:p>
        </w:tc>
        <w:tc>
          <w:tcPr>
            <w:tcW w:w="1803" w:type="dxa"/>
          </w:tcPr>
          <w:p w14:paraId="6A7D8403" w14:textId="77777777" w:rsidR="006A0C38" w:rsidRDefault="006A0C38" w:rsidP="001D4396">
            <w:r>
              <w:t>BMKALC -Allotment course for G Maw</w:t>
            </w:r>
          </w:p>
        </w:tc>
        <w:tc>
          <w:tcPr>
            <w:tcW w:w="1803" w:type="dxa"/>
          </w:tcPr>
          <w:p w14:paraId="6C3E4C8A" w14:textId="77777777" w:rsidR="006A0C38" w:rsidRDefault="006A0C38" w:rsidP="001D4396">
            <w:r>
              <w:t>£90.00</w:t>
            </w:r>
          </w:p>
        </w:tc>
        <w:tc>
          <w:tcPr>
            <w:tcW w:w="1803" w:type="dxa"/>
          </w:tcPr>
          <w:p w14:paraId="2D0B4817" w14:textId="77777777" w:rsidR="006A0C38" w:rsidRPr="00C178C6" w:rsidRDefault="006A0C38" w:rsidP="001D4396"/>
        </w:tc>
        <w:tc>
          <w:tcPr>
            <w:tcW w:w="1804" w:type="dxa"/>
          </w:tcPr>
          <w:p w14:paraId="24D95ADF" w14:textId="77777777" w:rsidR="006A0C38" w:rsidRPr="00C178C6" w:rsidRDefault="006A0C38" w:rsidP="001D4396"/>
        </w:tc>
      </w:tr>
      <w:tr w:rsidR="006A0C38" w:rsidRPr="00C178C6" w14:paraId="7AEFD37F" w14:textId="77777777" w:rsidTr="001D4396">
        <w:tc>
          <w:tcPr>
            <w:tcW w:w="1803" w:type="dxa"/>
          </w:tcPr>
          <w:p w14:paraId="61AFE316" w14:textId="77777777" w:rsidR="006A0C38" w:rsidRDefault="006A0C38" w:rsidP="001D4396">
            <w:r>
              <w:t>30/10/24</w:t>
            </w:r>
          </w:p>
        </w:tc>
        <w:tc>
          <w:tcPr>
            <w:tcW w:w="1803" w:type="dxa"/>
          </w:tcPr>
          <w:p w14:paraId="33A7AC0B" w14:textId="77777777" w:rsidR="006A0C38" w:rsidRDefault="006A0C38" w:rsidP="001D4396">
            <w:r>
              <w:t>Harris Bros- MM Mound</w:t>
            </w:r>
          </w:p>
        </w:tc>
        <w:tc>
          <w:tcPr>
            <w:tcW w:w="1803" w:type="dxa"/>
          </w:tcPr>
          <w:p w14:paraId="427FEECC" w14:textId="77777777" w:rsidR="006A0C38" w:rsidRDefault="006A0C38" w:rsidP="001D4396">
            <w:r>
              <w:t>£120.00</w:t>
            </w:r>
          </w:p>
        </w:tc>
        <w:tc>
          <w:tcPr>
            <w:tcW w:w="1803" w:type="dxa"/>
          </w:tcPr>
          <w:p w14:paraId="40F8E8EB" w14:textId="77777777" w:rsidR="006A0C38" w:rsidRPr="00C178C6" w:rsidRDefault="006A0C38" w:rsidP="001D4396"/>
        </w:tc>
        <w:tc>
          <w:tcPr>
            <w:tcW w:w="1804" w:type="dxa"/>
          </w:tcPr>
          <w:p w14:paraId="280C4CEC" w14:textId="77777777" w:rsidR="006A0C38" w:rsidRPr="00C178C6" w:rsidRDefault="006A0C38" w:rsidP="001D4396"/>
        </w:tc>
      </w:tr>
      <w:tr w:rsidR="006A0C38" w:rsidRPr="00C178C6" w14:paraId="241138D1" w14:textId="77777777" w:rsidTr="001D4396">
        <w:tc>
          <w:tcPr>
            <w:tcW w:w="1803" w:type="dxa"/>
          </w:tcPr>
          <w:p w14:paraId="5D91A034" w14:textId="77777777" w:rsidR="006A0C38" w:rsidRDefault="006A0C38" w:rsidP="001D4396">
            <w:r>
              <w:t>24/10/24</w:t>
            </w:r>
          </w:p>
        </w:tc>
        <w:tc>
          <w:tcPr>
            <w:tcW w:w="1803" w:type="dxa"/>
          </w:tcPr>
          <w:p w14:paraId="36BBC87A" w14:textId="77777777" w:rsidR="006A0C38" w:rsidRDefault="006A0C38" w:rsidP="001D4396">
            <w:r>
              <w:t>MM Village Hall</w:t>
            </w:r>
          </w:p>
        </w:tc>
        <w:tc>
          <w:tcPr>
            <w:tcW w:w="1803" w:type="dxa"/>
          </w:tcPr>
          <w:p w14:paraId="5D06C523" w14:textId="77777777" w:rsidR="006A0C38" w:rsidRDefault="006A0C38" w:rsidP="001D4396">
            <w:r>
              <w:t>£24.00</w:t>
            </w:r>
          </w:p>
        </w:tc>
        <w:tc>
          <w:tcPr>
            <w:tcW w:w="1803" w:type="dxa"/>
          </w:tcPr>
          <w:p w14:paraId="67C5C13B" w14:textId="77777777" w:rsidR="006A0C38" w:rsidRPr="00C178C6" w:rsidRDefault="006A0C38" w:rsidP="001D4396"/>
        </w:tc>
        <w:tc>
          <w:tcPr>
            <w:tcW w:w="1804" w:type="dxa"/>
          </w:tcPr>
          <w:p w14:paraId="2892D564" w14:textId="77777777" w:rsidR="006A0C38" w:rsidRPr="00C178C6" w:rsidRDefault="006A0C38" w:rsidP="001D4396"/>
        </w:tc>
      </w:tr>
      <w:tr w:rsidR="006A0C38" w:rsidRPr="00C178C6" w14:paraId="2F73DED8" w14:textId="77777777" w:rsidTr="001D4396">
        <w:tc>
          <w:tcPr>
            <w:tcW w:w="1803" w:type="dxa"/>
          </w:tcPr>
          <w:p w14:paraId="43BD7B73" w14:textId="77777777" w:rsidR="006A0C38" w:rsidRDefault="006A0C38" w:rsidP="001D4396">
            <w:r>
              <w:t>31/10/24</w:t>
            </w:r>
          </w:p>
        </w:tc>
        <w:tc>
          <w:tcPr>
            <w:tcW w:w="1803" w:type="dxa"/>
          </w:tcPr>
          <w:p w14:paraId="5735B63B" w14:textId="77777777" w:rsidR="006A0C38" w:rsidRDefault="006A0C38" w:rsidP="001D4396">
            <w:r>
              <w:t>Richard Green-Grass cutting</w:t>
            </w:r>
          </w:p>
        </w:tc>
        <w:tc>
          <w:tcPr>
            <w:tcW w:w="1803" w:type="dxa"/>
          </w:tcPr>
          <w:p w14:paraId="429CCBE7" w14:textId="77777777" w:rsidR="006A0C38" w:rsidRDefault="006A0C38" w:rsidP="001D4396">
            <w:r>
              <w:t>£600.00</w:t>
            </w:r>
          </w:p>
        </w:tc>
        <w:tc>
          <w:tcPr>
            <w:tcW w:w="1803" w:type="dxa"/>
          </w:tcPr>
          <w:p w14:paraId="144727ED" w14:textId="77777777" w:rsidR="006A0C38" w:rsidRPr="00C178C6" w:rsidRDefault="006A0C38" w:rsidP="001D4396"/>
        </w:tc>
        <w:tc>
          <w:tcPr>
            <w:tcW w:w="1804" w:type="dxa"/>
          </w:tcPr>
          <w:p w14:paraId="08D35BC2" w14:textId="77777777" w:rsidR="006A0C38" w:rsidRPr="00C178C6" w:rsidRDefault="006A0C38" w:rsidP="001D4396"/>
        </w:tc>
      </w:tr>
    </w:tbl>
    <w:p w14:paraId="0B38D53F" w14:textId="77777777" w:rsidR="006A0C38" w:rsidRPr="00C178C6" w:rsidRDefault="006A0C38" w:rsidP="006A0C38">
      <w:pPr>
        <w:rPr>
          <w:kern w:val="0"/>
          <w14:ligatures w14:val="none"/>
        </w:rPr>
      </w:pPr>
      <w:r>
        <w:rPr>
          <w:kern w:val="0"/>
          <w14:ligatures w14:val="none"/>
        </w:rPr>
        <w:t>`</w:t>
      </w:r>
    </w:p>
    <w:p w14:paraId="1E597E06" w14:textId="77777777" w:rsidR="006A0C38" w:rsidRPr="00C178C6" w:rsidRDefault="006A0C38" w:rsidP="006A0C38">
      <w:pPr>
        <w:rPr>
          <w:kern w:val="0"/>
          <w14:ligatures w14:val="none"/>
        </w:rPr>
      </w:pPr>
      <w:r w:rsidRPr="00C178C6">
        <w:rPr>
          <w:kern w:val="0"/>
          <w14:ligatures w14:val="none"/>
        </w:rP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6A0C38" w:rsidRPr="00C178C6" w14:paraId="264C0F31" w14:textId="77777777" w:rsidTr="001D4396">
        <w:tc>
          <w:tcPr>
            <w:tcW w:w="1803" w:type="dxa"/>
          </w:tcPr>
          <w:p w14:paraId="6A445F21" w14:textId="77777777" w:rsidR="006A0C38" w:rsidRPr="00C178C6" w:rsidRDefault="006A0C38" w:rsidP="001D4396">
            <w:r w:rsidRPr="00C178C6">
              <w:t>A Boughton</w:t>
            </w:r>
          </w:p>
        </w:tc>
        <w:tc>
          <w:tcPr>
            <w:tcW w:w="1803" w:type="dxa"/>
          </w:tcPr>
          <w:p w14:paraId="5C02629B" w14:textId="77777777" w:rsidR="006A0C38" w:rsidRPr="00C178C6" w:rsidRDefault="006A0C38" w:rsidP="001D4396">
            <w:r w:rsidRPr="00C178C6">
              <w:t>Working from Home Allowance</w:t>
            </w:r>
          </w:p>
        </w:tc>
        <w:tc>
          <w:tcPr>
            <w:tcW w:w="1803" w:type="dxa"/>
          </w:tcPr>
          <w:p w14:paraId="628DCA8B" w14:textId="77777777" w:rsidR="006A0C38" w:rsidRPr="00C178C6" w:rsidRDefault="006A0C38" w:rsidP="001D4396">
            <w:r w:rsidRPr="00C178C6">
              <w:t>£26.00</w:t>
            </w:r>
          </w:p>
        </w:tc>
        <w:tc>
          <w:tcPr>
            <w:tcW w:w="1803" w:type="dxa"/>
          </w:tcPr>
          <w:p w14:paraId="74A02876" w14:textId="77777777" w:rsidR="006A0C38" w:rsidRPr="00C178C6" w:rsidRDefault="006A0C38" w:rsidP="001D4396"/>
        </w:tc>
        <w:tc>
          <w:tcPr>
            <w:tcW w:w="1804" w:type="dxa"/>
          </w:tcPr>
          <w:p w14:paraId="3F3D1B45" w14:textId="77777777" w:rsidR="006A0C38" w:rsidRPr="00C178C6" w:rsidRDefault="006A0C38" w:rsidP="001D4396"/>
        </w:tc>
      </w:tr>
      <w:tr w:rsidR="006A0C38" w:rsidRPr="00C178C6" w14:paraId="113CA590" w14:textId="77777777" w:rsidTr="001D4396">
        <w:tc>
          <w:tcPr>
            <w:tcW w:w="1803" w:type="dxa"/>
          </w:tcPr>
          <w:p w14:paraId="4EEF9E92" w14:textId="77777777" w:rsidR="006A0C38" w:rsidRPr="00C178C6" w:rsidRDefault="006A0C38" w:rsidP="001D4396">
            <w:r w:rsidRPr="00C178C6">
              <w:t>A Boughton</w:t>
            </w:r>
          </w:p>
        </w:tc>
        <w:tc>
          <w:tcPr>
            <w:tcW w:w="1803" w:type="dxa"/>
          </w:tcPr>
          <w:p w14:paraId="59A323B9" w14:textId="77777777" w:rsidR="006A0C38" w:rsidRPr="00C178C6" w:rsidRDefault="006A0C38" w:rsidP="001D4396">
            <w:r w:rsidRPr="00C178C6">
              <w:t>Renumeration</w:t>
            </w:r>
          </w:p>
        </w:tc>
        <w:tc>
          <w:tcPr>
            <w:tcW w:w="1803" w:type="dxa"/>
          </w:tcPr>
          <w:p w14:paraId="629E647E" w14:textId="77777777" w:rsidR="006A0C38" w:rsidRPr="00C178C6" w:rsidRDefault="006A0C38" w:rsidP="001D4396">
            <w:r>
              <w:t>£835.97</w:t>
            </w:r>
          </w:p>
        </w:tc>
        <w:tc>
          <w:tcPr>
            <w:tcW w:w="1803" w:type="dxa"/>
          </w:tcPr>
          <w:p w14:paraId="71823260" w14:textId="77777777" w:rsidR="006A0C38" w:rsidRPr="00C178C6" w:rsidRDefault="006A0C38" w:rsidP="001D4396"/>
        </w:tc>
        <w:tc>
          <w:tcPr>
            <w:tcW w:w="1804" w:type="dxa"/>
          </w:tcPr>
          <w:p w14:paraId="2AD38FB4" w14:textId="77777777" w:rsidR="006A0C38" w:rsidRPr="00C178C6" w:rsidRDefault="006A0C38" w:rsidP="001D4396"/>
        </w:tc>
      </w:tr>
      <w:tr w:rsidR="006A0C38" w:rsidRPr="00C178C6" w14:paraId="1D2210AB" w14:textId="77777777" w:rsidTr="001D4396">
        <w:tc>
          <w:tcPr>
            <w:tcW w:w="1803" w:type="dxa"/>
          </w:tcPr>
          <w:p w14:paraId="5EA84F7D" w14:textId="77777777" w:rsidR="006A0C38" w:rsidRPr="00C178C6" w:rsidRDefault="006A0C38" w:rsidP="001D4396"/>
        </w:tc>
        <w:tc>
          <w:tcPr>
            <w:tcW w:w="1803" w:type="dxa"/>
          </w:tcPr>
          <w:p w14:paraId="79FE67DE" w14:textId="77777777" w:rsidR="006A0C38" w:rsidRPr="00C178C6" w:rsidRDefault="006A0C38" w:rsidP="001D4396">
            <w:r>
              <w:t>Total</w:t>
            </w:r>
          </w:p>
        </w:tc>
        <w:tc>
          <w:tcPr>
            <w:tcW w:w="1803" w:type="dxa"/>
          </w:tcPr>
          <w:p w14:paraId="2FE39A59" w14:textId="77777777" w:rsidR="006A0C38" w:rsidRPr="009B09C3" w:rsidRDefault="006A0C38" w:rsidP="001D4396">
            <w:pPr>
              <w:rPr>
                <w:vertAlign w:val="subscript"/>
              </w:rPr>
            </w:pPr>
            <w:r>
              <w:t>£861.97</w:t>
            </w:r>
          </w:p>
        </w:tc>
        <w:tc>
          <w:tcPr>
            <w:tcW w:w="1803" w:type="dxa"/>
          </w:tcPr>
          <w:p w14:paraId="49A514FC" w14:textId="77777777" w:rsidR="006A0C38" w:rsidRPr="00C178C6" w:rsidRDefault="006A0C38" w:rsidP="001D4396"/>
        </w:tc>
        <w:tc>
          <w:tcPr>
            <w:tcW w:w="1804" w:type="dxa"/>
          </w:tcPr>
          <w:p w14:paraId="5D22DA6B" w14:textId="77777777" w:rsidR="006A0C38" w:rsidRPr="00C178C6" w:rsidRDefault="006A0C38" w:rsidP="001D4396"/>
        </w:tc>
      </w:tr>
      <w:tr w:rsidR="006A0C38" w:rsidRPr="00C178C6" w14:paraId="092B458D" w14:textId="77777777" w:rsidTr="001D4396">
        <w:tc>
          <w:tcPr>
            <w:tcW w:w="1803" w:type="dxa"/>
          </w:tcPr>
          <w:p w14:paraId="3EE622C6" w14:textId="77777777" w:rsidR="006A0C38" w:rsidRPr="00C178C6" w:rsidRDefault="006A0C38" w:rsidP="001D4396"/>
        </w:tc>
        <w:tc>
          <w:tcPr>
            <w:tcW w:w="1803" w:type="dxa"/>
          </w:tcPr>
          <w:p w14:paraId="1DD0D7AE" w14:textId="77777777" w:rsidR="006A0C38" w:rsidRPr="00C178C6" w:rsidRDefault="006A0C38" w:rsidP="001D4396"/>
        </w:tc>
        <w:tc>
          <w:tcPr>
            <w:tcW w:w="1803" w:type="dxa"/>
          </w:tcPr>
          <w:p w14:paraId="6FEEE834" w14:textId="77777777" w:rsidR="006A0C38" w:rsidRPr="00C178C6" w:rsidRDefault="006A0C38" w:rsidP="001D4396"/>
        </w:tc>
        <w:tc>
          <w:tcPr>
            <w:tcW w:w="1803" w:type="dxa"/>
          </w:tcPr>
          <w:p w14:paraId="3B4F035C" w14:textId="77777777" w:rsidR="006A0C38" w:rsidRPr="00C178C6" w:rsidRDefault="006A0C38" w:rsidP="001D4396"/>
        </w:tc>
        <w:tc>
          <w:tcPr>
            <w:tcW w:w="1804" w:type="dxa"/>
          </w:tcPr>
          <w:p w14:paraId="6140AC9F" w14:textId="77777777" w:rsidR="006A0C38" w:rsidRPr="00C178C6" w:rsidRDefault="006A0C38" w:rsidP="001D4396"/>
        </w:tc>
      </w:tr>
      <w:tr w:rsidR="006A0C38" w:rsidRPr="00C178C6" w14:paraId="4D1531E6" w14:textId="77777777" w:rsidTr="001D4396">
        <w:tc>
          <w:tcPr>
            <w:tcW w:w="1803" w:type="dxa"/>
          </w:tcPr>
          <w:p w14:paraId="5C17FA61" w14:textId="77777777" w:rsidR="006A0C38" w:rsidRPr="00C178C6" w:rsidRDefault="006A0C38" w:rsidP="001D4396"/>
        </w:tc>
        <w:tc>
          <w:tcPr>
            <w:tcW w:w="1803" w:type="dxa"/>
          </w:tcPr>
          <w:p w14:paraId="1EED3202" w14:textId="77777777" w:rsidR="006A0C38" w:rsidRPr="00C178C6" w:rsidRDefault="006A0C38" w:rsidP="001D4396"/>
        </w:tc>
        <w:tc>
          <w:tcPr>
            <w:tcW w:w="1803" w:type="dxa"/>
          </w:tcPr>
          <w:p w14:paraId="0CA4373E" w14:textId="77777777" w:rsidR="006A0C38" w:rsidRPr="00C178C6" w:rsidRDefault="006A0C38" w:rsidP="001D4396"/>
        </w:tc>
        <w:tc>
          <w:tcPr>
            <w:tcW w:w="1803" w:type="dxa"/>
          </w:tcPr>
          <w:p w14:paraId="12E80810" w14:textId="77777777" w:rsidR="006A0C38" w:rsidRPr="00C178C6" w:rsidRDefault="006A0C38" w:rsidP="001D4396"/>
        </w:tc>
        <w:tc>
          <w:tcPr>
            <w:tcW w:w="1804" w:type="dxa"/>
          </w:tcPr>
          <w:p w14:paraId="6A8A0CAD" w14:textId="77777777" w:rsidR="006A0C38" w:rsidRPr="00C178C6" w:rsidRDefault="006A0C38" w:rsidP="001D4396"/>
        </w:tc>
      </w:tr>
      <w:tr w:rsidR="006A0C38" w:rsidRPr="00C178C6" w14:paraId="3DF6CADD" w14:textId="77777777" w:rsidTr="001D4396">
        <w:tc>
          <w:tcPr>
            <w:tcW w:w="1803" w:type="dxa"/>
          </w:tcPr>
          <w:p w14:paraId="4128115B" w14:textId="77777777" w:rsidR="006A0C38" w:rsidRPr="00C178C6" w:rsidRDefault="006A0C38" w:rsidP="001D4396"/>
        </w:tc>
        <w:tc>
          <w:tcPr>
            <w:tcW w:w="1803" w:type="dxa"/>
          </w:tcPr>
          <w:p w14:paraId="392EB0DE" w14:textId="77777777" w:rsidR="006A0C38" w:rsidRPr="00C178C6" w:rsidRDefault="006A0C38" w:rsidP="001D4396"/>
        </w:tc>
        <w:tc>
          <w:tcPr>
            <w:tcW w:w="1803" w:type="dxa"/>
          </w:tcPr>
          <w:p w14:paraId="4F440233" w14:textId="77777777" w:rsidR="006A0C38" w:rsidRPr="00C178C6" w:rsidRDefault="006A0C38" w:rsidP="001D4396"/>
        </w:tc>
        <w:tc>
          <w:tcPr>
            <w:tcW w:w="1803" w:type="dxa"/>
          </w:tcPr>
          <w:p w14:paraId="7F15384A" w14:textId="77777777" w:rsidR="006A0C38" w:rsidRPr="00C178C6" w:rsidRDefault="006A0C38" w:rsidP="001D4396"/>
        </w:tc>
        <w:tc>
          <w:tcPr>
            <w:tcW w:w="1804" w:type="dxa"/>
          </w:tcPr>
          <w:p w14:paraId="6C1D5FF2" w14:textId="77777777" w:rsidR="006A0C38" w:rsidRPr="00C178C6" w:rsidRDefault="006A0C38" w:rsidP="001D4396"/>
        </w:tc>
      </w:tr>
      <w:tr w:rsidR="006A0C38" w:rsidRPr="00C178C6" w14:paraId="67C4648B" w14:textId="77777777" w:rsidTr="001D4396">
        <w:tc>
          <w:tcPr>
            <w:tcW w:w="1803" w:type="dxa"/>
          </w:tcPr>
          <w:p w14:paraId="3FD1552E" w14:textId="77777777" w:rsidR="006A0C38" w:rsidRPr="00C178C6" w:rsidRDefault="006A0C38" w:rsidP="001D4396"/>
        </w:tc>
        <w:tc>
          <w:tcPr>
            <w:tcW w:w="1803" w:type="dxa"/>
          </w:tcPr>
          <w:p w14:paraId="5CBD97D5" w14:textId="77777777" w:rsidR="006A0C38" w:rsidRPr="00C178C6" w:rsidRDefault="006A0C38" w:rsidP="001D4396"/>
        </w:tc>
        <w:tc>
          <w:tcPr>
            <w:tcW w:w="1803" w:type="dxa"/>
          </w:tcPr>
          <w:p w14:paraId="7076A336" w14:textId="77777777" w:rsidR="006A0C38" w:rsidRPr="00C178C6" w:rsidRDefault="006A0C38" w:rsidP="001D4396"/>
        </w:tc>
        <w:tc>
          <w:tcPr>
            <w:tcW w:w="1803" w:type="dxa"/>
          </w:tcPr>
          <w:p w14:paraId="126050D8" w14:textId="77777777" w:rsidR="006A0C38" w:rsidRPr="00C178C6" w:rsidRDefault="006A0C38" w:rsidP="001D4396"/>
        </w:tc>
        <w:tc>
          <w:tcPr>
            <w:tcW w:w="1804" w:type="dxa"/>
          </w:tcPr>
          <w:p w14:paraId="140A3C9F" w14:textId="77777777" w:rsidR="006A0C38" w:rsidRPr="00C178C6" w:rsidRDefault="006A0C38" w:rsidP="001D4396"/>
        </w:tc>
      </w:tr>
      <w:tr w:rsidR="006A0C38" w:rsidRPr="00C178C6" w14:paraId="3C0B1CE2" w14:textId="77777777" w:rsidTr="001D4396">
        <w:tc>
          <w:tcPr>
            <w:tcW w:w="1803" w:type="dxa"/>
          </w:tcPr>
          <w:p w14:paraId="74521EF4" w14:textId="77777777" w:rsidR="006A0C38" w:rsidRPr="00C178C6" w:rsidRDefault="006A0C38" w:rsidP="001D4396"/>
        </w:tc>
        <w:tc>
          <w:tcPr>
            <w:tcW w:w="1803" w:type="dxa"/>
          </w:tcPr>
          <w:p w14:paraId="0D7A7D84" w14:textId="77777777" w:rsidR="006A0C38" w:rsidRPr="00C178C6" w:rsidRDefault="006A0C38" w:rsidP="001D4396"/>
        </w:tc>
        <w:tc>
          <w:tcPr>
            <w:tcW w:w="1803" w:type="dxa"/>
          </w:tcPr>
          <w:p w14:paraId="2F2DE2A2" w14:textId="77777777" w:rsidR="006A0C38" w:rsidRPr="00C178C6" w:rsidRDefault="006A0C38" w:rsidP="001D4396"/>
        </w:tc>
        <w:tc>
          <w:tcPr>
            <w:tcW w:w="1803" w:type="dxa"/>
          </w:tcPr>
          <w:p w14:paraId="0E5C24BD" w14:textId="77777777" w:rsidR="006A0C38" w:rsidRPr="00C178C6" w:rsidRDefault="006A0C38" w:rsidP="001D4396"/>
        </w:tc>
        <w:tc>
          <w:tcPr>
            <w:tcW w:w="1804" w:type="dxa"/>
          </w:tcPr>
          <w:p w14:paraId="7FFA2FDD" w14:textId="77777777" w:rsidR="006A0C38" w:rsidRPr="00C178C6" w:rsidRDefault="006A0C38" w:rsidP="001D4396"/>
        </w:tc>
      </w:tr>
    </w:tbl>
    <w:p w14:paraId="115FDDA6" w14:textId="77777777" w:rsidR="006A0C38" w:rsidRPr="00C178C6" w:rsidRDefault="006A0C38" w:rsidP="006A0C38">
      <w:pPr>
        <w:rPr>
          <w:kern w:val="0"/>
          <w14:ligatures w14:val="none"/>
        </w:rPr>
      </w:pPr>
    </w:p>
    <w:p w14:paraId="25C6F117" w14:textId="77777777" w:rsidR="006A0C38" w:rsidRPr="00C178C6" w:rsidRDefault="006A0C38" w:rsidP="006A0C38">
      <w:pPr>
        <w:rPr>
          <w:kern w:val="0"/>
          <w14:ligatures w14:val="none"/>
        </w:rPr>
      </w:pPr>
      <w:r w:rsidRPr="00C178C6">
        <w:rPr>
          <w:kern w:val="0"/>
          <w14:ligatures w14:val="none"/>
        </w:rPr>
        <w:t xml:space="preserve">Paid/Agreed to be paid with Authorisation </w:t>
      </w:r>
      <w:proofErr w:type="spellStart"/>
      <w:r w:rsidRPr="00C178C6">
        <w:rPr>
          <w:kern w:val="0"/>
          <w14:ligatures w14:val="none"/>
        </w:rPr>
        <w:t>mid month</w:t>
      </w:r>
      <w:proofErr w:type="spellEnd"/>
      <w:r>
        <w:rPr>
          <w:kern w:val="0"/>
          <w14:ligatures w14:val="none"/>
        </w:rPr>
        <w:t>/previously</w:t>
      </w:r>
    </w:p>
    <w:tbl>
      <w:tblPr>
        <w:tblStyle w:val="TableGrid"/>
        <w:tblW w:w="0" w:type="auto"/>
        <w:tblLook w:val="04A0" w:firstRow="1" w:lastRow="0" w:firstColumn="1" w:lastColumn="0" w:noHBand="0" w:noVBand="1"/>
      </w:tblPr>
      <w:tblGrid>
        <w:gridCol w:w="1803"/>
        <w:gridCol w:w="1803"/>
        <w:gridCol w:w="1803"/>
        <w:gridCol w:w="1803"/>
        <w:gridCol w:w="1804"/>
      </w:tblGrid>
      <w:tr w:rsidR="006A0C38" w:rsidRPr="00C178C6" w14:paraId="4E8081A2" w14:textId="77777777" w:rsidTr="001D4396">
        <w:tc>
          <w:tcPr>
            <w:tcW w:w="1803" w:type="dxa"/>
          </w:tcPr>
          <w:p w14:paraId="5C1BB348" w14:textId="77777777" w:rsidR="006A0C38" w:rsidRPr="00C178C6" w:rsidRDefault="006A0C38" w:rsidP="001D4396">
            <w:r>
              <w:t>03/10/24</w:t>
            </w:r>
          </w:p>
        </w:tc>
        <w:tc>
          <w:tcPr>
            <w:tcW w:w="1803" w:type="dxa"/>
          </w:tcPr>
          <w:p w14:paraId="2DB9A647" w14:textId="77777777" w:rsidR="006A0C38" w:rsidRPr="00C178C6" w:rsidRDefault="006A0C38" w:rsidP="001D4396">
            <w:r>
              <w:t>M2 Mechanical-Kitchen in Community Building</w:t>
            </w:r>
          </w:p>
        </w:tc>
        <w:tc>
          <w:tcPr>
            <w:tcW w:w="1803" w:type="dxa"/>
          </w:tcPr>
          <w:p w14:paraId="462CB275" w14:textId="77777777" w:rsidR="006A0C38" w:rsidRPr="00C178C6" w:rsidRDefault="006A0C38" w:rsidP="001D4396">
            <w:r>
              <w:t>£468.00</w:t>
            </w:r>
          </w:p>
        </w:tc>
        <w:tc>
          <w:tcPr>
            <w:tcW w:w="1803" w:type="dxa"/>
          </w:tcPr>
          <w:p w14:paraId="3BC702FA" w14:textId="77777777" w:rsidR="006A0C38" w:rsidRPr="00C178C6" w:rsidRDefault="006A0C38" w:rsidP="001D4396"/>
        </w:tc>
        <w:tc>
          <w:tcPr>
            <w:tcW w:w="1804" w:type="dxa"/>
          </w:tcPr>
          <w:p w14:paraId="5CCA0DCE" w14:textId="77777777" w:rsidR="006A0C38" w:rsidRPr="00C178C6" w:rsidRDefault="006A0C38" w:rsidP="001D4396"/>
        </w:tc>
      </w:tr>
      <w:tr w:rsidR="006A0C38" w:rsidRPr="00C178C6" w14:paraId="05DF930B" w14:textId="77777777" w:rsidTr="001D4396">
        <w:tc>
          <w:tcPr>
            <w:tcW w:w="1803" w:type="dxa"/>
          </w:tcPr>
          <w:p w14:paraId="32FA0FF9" w14:textId="77777777" w:rsidR="006A0C38" w:rsidRPr="00C178C6" w:rsidRDefault="006A0C38" w:rsidP="001D4396">
            <w:r>
              <w:t>30/09/24</w:t>
            </w:r>
          </w:p>
        </w:tc>
        <w:tc>
          <w:tcPr>
            <w:tcW w:w="1803" w:type="dxa"/>
          </w:tcPr>
          <w:p w14:paraId="3E43A16B" w14:textId="77777777" w:rsidR="006A0C38" w:rsidRPr="00C178C6" w:rsidRDefault="006A0C38" w:rsidP="001D4396">
            <w:r>
              <w:t>Richard Green-Grass cutting and weed spraying of the play park.</w:t>
            </w:r>
          </w:p>
        </w:tc>
        <w:tc>
          <w:tcPr>
            <w:tcW w:w="1803" w:type="dxa"/>
          </w:tcPr>
          <w:p w14:paraId="4394572B" w14:textId="77777777" w:rsidR="006A0C38" w:rsidRPr="00C178C6" w:rsidRDefault="006A0C38" w:rsidP="001D4396">
            <w:r>
              <w:t>£900.00</w:t>
            </w:r>
          </w:p>
        </w:tc>
        <w:tc>
          <w:tcPr>
            <w:tcW w:w="1803" w:type="dxa"/>
          </w:tcPr>
          <w:p w14:paraId="2CE0E989" w14:textId="77777777" w:rsidR="006A0C38" w:rsidRPr="00C178C6" w:rsidRDefault="006A0C38" w:rsidP="001D4396"/>
        </w:tc>
        <w:tc>
          <w:tcPr>
            <w:tcW w:w="1804" w:type="dxa"/>
          </w:tcPr>
          <w:p w14:paraId="4B6BE93C" w14:textId="77777777" w:rsidR="006A0C38" w:rsidRPr="00C178C6" w:rsidRDefault="006A0C38" w:rsidP="001D4396"/>
        </w:tc>
      </w:tr>
      <w:tr w:rsidR="006A0C38" w:rsidRPr="00C178C6" w14:paraId="39D61259" w14:textId="77777777" w:rsidTr="001D4396">
        <w:tc>
          <w:tcPr>
            <w:tcW w:w="1803" w:type="dxa"/>
          </w:tcPr>
          <w:p w14:paraId="6D18C437" w14:textId="77777777" w:rsidR="006A0C38" w:rsidRPr="00C178C6" w:rsidRDefault="006A0C38" w:rsidP="001D4396">
            <w:r>
              <w:t>03/10/24</w:t>
            </w:r>
          </w:p>
        </w:tc>
        <w:tc>
          <w:tcPr>
            <w:tcW w:w="1803" w:type="dxa"/>
          </w:tcPr>
          <w:p w14:paraId="6A2C6D29" w14:textId="77777777" w:rsidR="006A0C38" w:rsidRPr="00C178C6" w:rsidRDefault="006A0C38" w:rsidP="001D4396">
            <w:r>
              <w:t>HMRC</w:t>
            </w:r>
          </w:p>
        </w:tc>
        <w:tc>
          <w:tcPr>
            <w:tcW w:w="1803" w:type="dxa"/>
          </w:tcPr>
          <w:p w14:paraId="4564AF69" w14:textId="77777777" w:rsidR="006A0C38" w:rsidRPr="00C178C6" w:rsidRDefault="006A0C38" w:rsidP="001D4396">
            <w:pPr>
              <w:tabs>
                <w:tab w:val="center" w:pos="793"/>
              </w:tabs>
            </w:pPr>
            <w:r>
              <w:t>£78.30</w:t>
            </w:r>
          </w:p>
        </w:tc>
        <w:tc>
          <w:tcPr>
            <w:tcW w:w="1803" w:type="dxa"/>
          </w:tcPr>
          <w:p w14:paraId="42AA301A" w14:textId="77777777" w:rsidR="006A0C38" w:rsidRPr="00C178C6" w:rsidRDefault="006A0C38" w:rsidP="001D4396"/>
        </w:tc>
        <w:tc>
          <w:tcPr>
            <w:tcW w:w="1804" w:type="dxa"/>
          </w:tcPr>
          <w:p w14:paraId="160430F0" w14:textId="77777777" w:rsidR="006A0C38" w:rsidRPr="00C178C6" w:rsidRDefault="006A0C38" w:rsidP="001D4396"/>
        </w:tc>
      </w:tr>
      <w:tr w:rsidR="006A0C38" w:rsidRPr="00C178C6" w14:paraId="3BB871B4" w14:textId="77777777" w:rsidTr="001D4396">
        <w:tc>
          <w:tcPr>
            <w:tcW w:w="1803" w:type="dxa"/>
          </w:tcPr>
          <w:p w14:paraId="648AABC8" w14:textId="77777777" w:rsidR="006A0C38" w:rsidRPr="00C178C6" w:rsidRDefault="006A0C38" w:rsidP="001D4396">
            <w:r>
              <w:t>14/10/24</w:t>
            </w:r>
          </w:p>
        </w:tc>
        <w:tc>
          <w:tcPr>
            <w:tcW w:w="1803" w:type="dxa"/>
          </w:tcPr>
          <w:p w14:paraId="36ED147D" w14:textId="77777777" w:rsidR="006A0C38" w:rsidRPr="00C178C6" w:rsidRDefault="006A0C38" w:rsidP="001D4396">
            <w:proofErr w:type="spellStart"/>
            <w:r>
              <w:t>Castlethorpe</w:t>
            </w:r>
            <w:proofErr w:type="spellEnd"/>
            <w:r>
              <w:t xml:space="preserve"> Post Office</w:t>
            </w:r>
          </w:p>
        </w:tc>
        <w:tc>
          <w:tcPr>
            <w:tcW w:w="1803" w:type="dxa"/>
          </w:tcPr>
          <w:p w14:paraId="4037CA6A" w14:textId="77777777" w:rsidR="006A0C38" w:rsidRPr="00C178C6" w:rsidRDefault="006A0C38" w:rsidP="001D4396">
            <w:r>
              <w:t>£3.35</w:t>
            </w:r>
          </w:p>
        </w:tc>
        <w:tc>
          <w:tcPr>
            <w:tcW w:w="1803" w:type="dxa"/>
          </w:tcPr>
          <w:p w14:paraId="375D1787" w14:textId="77777777" w:rsidR="006A0C38" w:rsidRPr="00C178C6" w:rsidRDefault="006A0C38" w:rsidP="001D4396"/>
        </w:tc>
        <w:tc>
          <w:tcPr>
            <w:tcW w:w="1804" w:type="dxa"/>
          </w:tcPr>
          <w:p w14:paraId="095C79C7" w14:textId="77777777" w:rsidR="006A0C38" w:rsidRPr="00C178C6" w:rsidRDefault="006A0C38" w:rsidP="001D4396"/>
        </w:tc>
      </w:tr>
      <w:tr w:rsidR="006A0C38" w:rsidRPr="00C178C6" w14:paraId="7C270288" w14:textId="77777777" w:rsidTr="001D4396">
        <w:trPr>
          <w:trHeight w:val="671"/>
        </w:trPr>
        <w:tc>
          <w:tcPr>
            <w:tcW w:w="1803" w:type="dxa"/>
          </w:tcPr>
          <w:p w14:paraId="2DEED8E3" w14:textId="77777777" w:rsidR="006A0C38" w:rsidRPr="00C178C6" w:rsidRDefault="006A0C38" w:rsidP="001D4396">
            <w:r>
              <w:t>09/10/24</w:t>
            </w:r>
          </w:p>
        </w:tc>
        <w:tc>
          <w:tcPr>
            <w:tcW w:w="1803" w:type="dxa"/>
          </w:tcPr>
          <w:p w14:paraId="3F0355C8" w14:textId="77777777" w:rsidR="006A0C38" w:rsidRPr="00C178C6" w:rsidRDefault="006A0C38" w:rsidP="001D4396">
            <w:r>
              <w:t>Amazon-Wet and Dry</w:t>
            </w:r>
          </w:p>
        </w:tc>
        <w:tc>
          <w:tcPr>
            <w:tcW w:w="1803" w:type="dxa"/>
          </w:tcPr>
          <w:p w14:paraId="7DFEA0E9" w14:textId="77777777" w:rsidR="006A0C38" w:rsidRPr="00C178C6" w:rsidRDefault="006A0C38" w:rsidP="001D4396">
            <w:r>
              <w:t>£105.98</w:t>
            </w:r>
          </w:p>
        </w:tc>
        <w:tc>
          <w:tcPr>
            <w:tcW w:w="1803" w:type="dxa"/>
          </w:tcPr>
          <w:p w14:paraId="2C7000E2" w14:textId="77777777" w:rsidR="006A0C38" w:rsidRPr="00C178C6" w:rsidRDefault="006A0C38" w:rsidP="001D4396"/>
        </w:tc>
        <w:tc>
          <w:tcPr>
            <w:tcW w:w="1804" w:type="dxa"/>
          </w:tcPr>
          <w:p w14:paraId="5FDEA9DA" w14:textId="77777777" w:rsidR="006A0C38" w:rsidRPr="00C178C6" w:rsidRDefault="006A0C38" w:rsidP="001D4396"/>
        </w:tc>
      </w:tr>
      <w:tr w:rsidR="006A0C38" w:rsidRPr="00C178C6" w14:paraId="6DE2CD34" w14:textId="77777777" w:rsidTr="001D4396">
        <w:trPr>
          <w:trHeight w:val="671"/>
        </w:trPr>
        <w:tc>
          <w:tcPr>
            <w:tcW w:w="1803" w:type="dxa"/>
          </w:tcPr>
          <w:p w14:paraId="7F9922A6" w14:textId="77777777" w:rsidR="006A0C38" w:rsidRDefault="006A0C38" w:rsidP="001D4396">
            <w:r>
              <w:t>11/10/24</w:t>
            </w:r>
          </w:p>
        </w:tc>
        <w:tc>
          <w:tcPr>
            <w:tcW w:w="1803" w:type="dxa"/>
          </w:tcPr>
          <w:p w14:paraId="30D33543" w14:textId="77777777" w:rsidR="006A0C38" w:rsidRDefault="006A0C38" w:rsidP="001D4396">
            <w:r>
              <w:t>Barry Fowler-Sound board installation</w:t>
            </w:r>
          </w:p>
        </w:tc>
        <w:tc>
          <w:tcPr>
            <w:tcW w:w="1803" w:type="dxa"/>
          </w:tcPr>
          <w:p w14:paraId="31AF2807" w14:textId="77777777" w:rsidR="006A0C38" w:rsidRDefault="006A0C38" w:rsidP="001D4396">
            <w:r>
              <w:t>£500.00</w:t>
            </w:r>
          </w:p>
        </w:tc>
        <w:tc>
          <w:tcPr>
            <w:tcW w:w="1803" w:type="dxa"/>
          </w:tcPr>
          <w:p w14:paraId="279F6278" w14:textId="77777777" w:rsidR="006A0C38" w:rsidRPr="00C178C6" w:rsidRDefault="006A0C38" w:rsidP="001D4396"/>
        </w:tc>
        <w:tc>
          <w:tcPr>
            <w:tcW w:w="1804" w:type="dxa"/>
          </w:tcPr>
          <w:p w14:paraId="28916BD7" w14:textId="77777777" w:rsidR="006A0C38" w:rsidRPr="00C178C6" w:rsidRDefault="006A0C38" w:rsidP="001D4396"/>
        </w:tc>
      </w:tr>
      <w:tr w:rsidR="006A0C38" w:rsidRPr="00C178C6" w14:paraId="0171FD94" w14:textId="77777777" w:rsidTr="001D4396">
        <w:trPr>
          <w:trHeight w:val="671"/>
        </w:trPr>
        <w:tc>
          <w:tcPr>
            <w:tcW w:w="1803" w:type="dxa"/>
          </w:tcPr>
          <w:p w14:paraId="30E72347" w14:textId="77777777" w:rsidR="006A0C38" w:rsidRDefault="006A0C38" w:rsidP="001D4396">
            <w:r>
              <w:t>02/10/24</w:t>
            </w:r>
          </w:p>
        </w:tc>
        <w:tc>
          <w:tcPr>
            <w:tcW w:w="1803" w:type="dxa"/>
          </w:tcPr>
          <w:p w14:paraId="2E41171D" w14:textId="77777777" w:rsidR="006A0C38" w:rsidRDefault="006A0C38" w:rsidP="001D4396">
            <w:r>
              <w:t>MMCG-Grant</w:t>
            </w:r>
          </w:p>
        </w:tc>
        <w:tc>
          <w:tcPr>
            <w:tcW w:w="1803" w:type="dxa"/>
          </w:tcPr>
          <w:p w14:paraId="12206F7B" w14:textId="77777777" w:rsidR="006A0C38" w:rsidRDefault="006A0C38" w:rsidP="001D4396">
            <w:r>
              <w:t>£568.00</w:t>
            </w:r>
          </w:p>
        </w:tc>
        <w:tc>
          <w:tcPr>
            <w:tcW w:w="1803" w:type="dxa"/>
          </w:tcPr>
          <w:p w14:paraId="01618127" w14:textId="77777777" w:rsidR="006A0C38" w:rsidRPr="00C178C6" w:rsidRDefault="006A0C38" w:rsidP="001D4396"/>
        </w:tc>
        <w:tc>
          <w:tcPr>
            <w:tcW w:w="1804" w:type="dxa"/>
          </w:tcPr>
          <w:p w14:paraId="14A462E1" w14:textId="77777777" w:rsidR="006A0C38" w:rsidRPr="00C178C6" w:rsidRDefault="006A0C38" w:rsidP="001D4396"/>
        </w:tc>
      </w:tr>
      <w:tr w:rsidR="006A0C38" w:rsidRPr="00C178C6" w14:paraId="1713E021" w14:textId="77777777" w:rsidTr="001D4396">
        <w:tc>
          <w:tcPr>
            <w:tcW w:w="1803" w:type="dxa"/>
          </w:tcPr>
          <w:p w14:paraId="0D19B959" w14:textId="77777777" w:rsidR="006A0C38" w:rsidRDefault="006A0C38" w:rsidP="001D4396">
            <w:r>
              <w:t>Community Cafe</w:t>
            </w:r>
          </w:p>
        </w:tc>
        <w:tc>
          <w:tcPr>
            <w:tcW w:w="1803" w:type="dxa"/>
          </w:tcPr>
          <w:p w14:paraId="2EE84B5C" w14:textId="77777777" w:rsidR="006A0C38" w:rsidRDefault="006A0C38" w:rsidP="001D4396"/>
        </w:tc>
        <w:tc>
          <w:tcPr>
            <w:tcW w:w="1803" w:type="dxa"/>
          </w:tcPr>
          <w:p w14:paraId="209FE2B6" w14:textId="77777777" w:rsidR="006A0C38" w:rsidRDefault="006A0C38" w:rsidP="001D4396"/>
        </w:tc>
        <w:tc>
          <w:tcPr>
            <w:tcW w:w="1803" w:type="dxa"/>
          </w:tcPr>
          <w:p w14:paraId="30C9353D" w14:textId="77777777" w:rsidR="006A0C38" w:rsidRPr="00C178C6" w:rsidRDefault="006A0C38" w:rsidP="001D4396"/>
        </w:tc>
        <w:tc>
          <w:tcPr>
            <w:tcW w:w="1804" w:type="dxa"/>
          </w:tcPr>
          <w:p w14:paraId="320C25D3" w14:textId="77777777" w:rsidR="006A0C38" w:rsidRPr="00C178C6" w:rsidRDefault="006A0C38" w:rsidP="001D4396"/>
        </w:tc>
      </w:tr>
      <w:tr w:rsidR="006A0C38" w:rsidRPr="00C178C6" w14:paraId="2615CC49" w14:textId="77777777" w:rsidTr="001D4396">
        <w:tc>
          <w:tcPr>
            <w:tcW w:w="1803" w:type="dxa"/>
          </w:tcPr>
          <w:p w14:paraId="708A089C" w14:textId="77777777" w:rsidR="006A0C38" w:rsidRPr="00E12B65" w:rsidRDefault="006A0C38" w:rsidP="001D4396">
            <w:pPr>
              <w:rPr>
                <w:b/>
                <w:bCs/>
              </w:rPr>
            </w:pPr>
            <w:r w:rsidRPr="00E12B65">
              <w:rPr>
                <w:b/>
                <w:bCs/>
              </w:rPr>
              <w:t>See Appendix A</w:t>
            </w:r>
          </w:p>
        </w:tc>
        <w:tc>
          <w:tcPr>
            <w:tcW w:w="1803" w:type="dxa"/>
          </w:tcPr>
          <w:p w14:paraId="7A793278" w14:textId="77777777" w:rsidR="006A0C38" w:rsidRPr="00E12B65" w:rsidRDefault="006A0C38" w:rsidP="001D4396">
            <w:pPr>
              <w:rPr>
                <w:b/>
                <w:bCs/>
              </w:rPr>
            </w:pPr>
          </w:p>
        </w:tc>
        <w:tc>
          <w:tcPr>
            <w:tcW w:w="1803" w:type="dxa"/>
          </w:tcPr>
          <w:p w14:paraId="169211B8" w14:textId="77777777" w:rsidR="006A0C38" w:rsidRDefault="006A0C38" w:rsidP="001D4396"/>
        </w:tc>
        <w:tc>
          <w:tcPr>
            <w:tcW w:w="1803" w:type="dxa"/>
          </w:tcPr>
          <w:p w14:paraId="7CBE7783" w14:textId="77777777" w:rsidR="006A0C38" w:rsidRPr="00C178C6" w:rsidRDefault="006A0C38" w:rsidP="001D4396"/>
        </w:tc>
        <w:tc>
          <w:tcPr>
            <w:tcW w:w="1804" w:type="dxa"/>
          </w:tcPr>
          <w:p w14:paraId="31FBDB38" w14:textId="77777777" w:rsidR="006A0C38" w:rsidRPr="00C178C6" w:rsidRDefault="006A0C38" w:rsidP="001D4396"/>
        </w:tc>
      </w:tr>
      <w:tr w:rsidR="006A0C38" w:rsidRPr="00C178C6" w14:paraId="631C3FFB" w14:textId="77777777" w:rsidTr="001D4396">
        <w:tc>
          <w:tcPr>
            <w:tcW w:w="1803" w:type="dxa"/>
          </w:tcPr>
          <w:p w14:paraId="2D4AD74D" w14:textId="77777777" w:rsidR="006A0C38" w:rsidRDefault="006A0C38" w:rsidP="001D4396"/>
        </w:tc>
        <w:tc>
          <w:tcPr>
            <w:tcW w:w="1803" w:type="dxa"/>
          </w:tcPr>
          <w:p w14:paraId="2B326317" w14:textId="77777777" w:rsidR="006A0C38" w:rsidRDefault="006A0C38" w:rsidP="001D4396"/>
        </w:tc>
        <w:tc>
          <w:tcPr>
            <w:tcW w:w="1803" w:type="dxa"/>
          </w:tcPr>
          <w:p w14:paraId="47103316" w14:textId="77777777" w:rsidR="006A0C38" w:rsidRDefault="006A0C38" w:rsidP="001D4396"/>
        </w:tc>
        <w:tc>
          <w:tcPr>
            <w:tcW w:w="1803" w:type="dxa"/>
          </w:tcPr>
          <w:p w14:paraId="5384A2A4" w14:textId="77777777" w:rsidR="006A0C38" w:rsidRPr="00C178C6" w:rsidRDefault="006A0C38" w:rsidP="001D4396"/>
        </w:tc>
        <w:tc>
          <w:tcPr>
            <w:tcW w:w="1804" w:type="dxa"/>
          </w:tcPr>
          <w:p w14:paraId="22604AA4" w14:textId="77777777" w:rsidR="006A0C38" w:rsidRPr="00C178C6" w:rsidRDefault="006A0C38" w:rsidP="001D4396"/>
        </w:tc>
      </w:tr>
      <w:tr w:rsidR="006A0C38" w:rsidRPr="00C178C6" w14:paraId="560219E0" w14:textId="77777777" w:rsidTr="001D4396">
        <w:tc>
          <w:tcPr>
            <w:tcW w:w="1803" w:type="dxa"/>
          </w:tcPr>
          <w:p w14:paraId="4DCF682F" w14:textId="77777777" w:rsidR="006A0C38" w:rsidRDefault="006A0C38" w:rsidP="001D4396"/>
        </w:tc>
        <w:tc>
          <w:tcPr>
            <w:tcW w:w="1803" w:type="dxa"/>
          </w:tcPr>
          <w:p w14:paraId="28DCB169" w14:textId="77777777" w:rsidR="006A0C38" w:rsidRDefault="006A0C38" w:rsidP="001D4396"/>
        </w:tc>
        <w:tc>
          <w:tcPr>
            <w:tcW w:w="1803" w:type="dxa"/>
          </w:tcPr>
          <w:p w14:paraId="358ED6EC" w14:textId="77777777" w:rsidR="006A0C38" w:rsidRDefault="006A0C38" w:rsidP="001D4396"/>
        </w:tc>
        <w:tc>
          <w:tcPr>
            <w:tcW w:w="1803" w:type="dxa"/>
          </w:tcPr>
          <w:p w14:paraId="43D7E40A" w14:textId="77777777" w:rsidR="006A0C38" w:rsidRPr="00C178C6" w:rsidRDefault="006A0C38" w:rsidP="001D4396"/>
        </w:tc>
        <w:tc>
          <w:tcPr>
            <w:tcW w:w="1804" w:type="dxa"/>
          </w:tcPr>
          <w:p w14:paraId="4C543856" w14:textId="77777777" w:rsidR="006A0C38" w:rsidRPr="00C178C6" w:rsidRDefault="006A0C38" w:rsidP="001D4396"/>
        </w:tc>
      </w:tr>
      <w:tr w:rsidR="006A0C38" w:rsidRPr="00C178C6" w14:paraId="38413155" w14:textId="77777777" w:rsidTr="001D4396">
        <w:tc>
          <w:tcPr>
            <w:tcW w:w="1803" w:type="dxa"/>
          </w:tcPr>
          <w:p w14:paraId="29A79007" w14:textId="77777777" w:rsidR="006A0C38" w:rsidRDefault="006A0C38" w:rsidP="001D4396"/>
        </w:tc>
        <w:tc>
          <w:tcPr>
            <w:tcW w:w="1803" w:type="dxa"/>
          </w:tcPr>
          <w:p w14:paraId="1C4D145E" w14:textId="77777777" w:rsidR="006A0C38" w:rsidRDefault="006A0C38" w:rsidP="001D4396"/>
        </w:tc>
        <w:tc>
          <w:tcPr>
            <w:tcW w:w="1803" w:type="dxa"/>
          </w:tcPr>
          <w:p w14:paraId="541319FD" w14:textId="77777777" w:rsidR="006A0C38" w:rsidRDefault="006A0C38" w:rsidP="001D4396"/>
        </w:tc>
        <w:tc>
          <w:tcPr>
            <w:tcW w:w="1803" w:type="dxa"/>
          </w:tcPr>
          <w:p w14:paraId="7BD8CF74" w14:textId="77777777" w:rsidR="006A0C38" w:rsidRPr="00C178C6" w:rsidRDefault="006A0C38" w:rsidP="001D4396"/>
        </w:tc>
        <w:tc>
          <w:tcPr>
            <w:tcW w:w="1804" w:type="dxa"/>
          </w:tcPr>
          <w:p w14:paraId="479B9F75" w14:textId="77777777" w:rsidR="006A0C38" w:rsidRPr="00C178C6" w:rsidRDefault="006A0C38" w:rsidP="001D4396"/>
        </w:tc>
      </w:tr>
      <w:tr w:rsidR="006A0C38" w:rsidRPr="00C178C6" w14:paraId="0C3746B5" w14:textId="77777777" w:rsidTr="001D4396">
        <w:tc>
          <w:tcPr>
            <w:tcW w:w="1803" w:type="dxa"/>
          </w:tcPr>
          <w:p w14:paraId="380E5DF3" w14:textId="77777777" w:rsidR="006A0C38" w:rsidRDefault="006A0C38" w:rsidP="001D4396"/>
        </w:tc>
        <w:tc>
          <w:tcPr>
            <w:tcW w:w="1803" w:type="dxa"/>
          </w:tcPr>
          <w:p w14:paraId="1A37057A" w14:textId="77777777" w:rsidR="006A0C38" w:rsidRDefault="006A0C38" w:rsidP="001D4396"/>
        </w:tc>
        <w:tc>
          <w:tcPr>
            <w:tcW w:w="1803" w:type="dxa"/>
          </w:tcPr>
          <w:p w14:paraId="4BD9D6C3" w14:textId="77777777" w:rsidR="006A0C38" w:rsidRDefault="006A0C38" w:rsidP="001D4396"/>
        </w:tc>
        <w:tc>
          <w:tcPr>
            <w:tcW w:w="1803" w:type="dxa"/>
          </w:tcPr>
          <w:p w14:paraId="7F10CE94" w14:textId="77777777" w:rsidR="006A0C38" w:rsidRPr="00C178C6" w:rsidRDefault="006A0C38" w:rsidP="001D4396"/>
        </w:tc>
        <w:tc>
          <w:tcPr>
            <w:tcW w:w="1804" w:type="dxa"/>
          </w:tcPr>
          <w:p w14:paraId="42D1F881" w14:textId="77777777" w:rsidR="006A0C38" w:rsidRPr="00C178C6" w:rsidRDefault="006A0C38" w:rsidP="001D4396"/>
        </w:tc>
      </w:tr>
      <w:tr w:rsidR="006A0C38" w:rsidRPr="00C178C6" w14:paraId="73ECBBC6" w14:textId="77777777" w:rsidTr="001D4396">
        <w:tc>
          <w:tcPr>
            <w:tcW w:w="1803" w:type="dxa"/>
          </w:tcPr>
          <w:p w14:paraId="3FA03910" w14:textId="77777777" w:rsidR="006A0C38" w:rsidRDefault="006A0C38" w:rsidP="001D4396"/>
        </w:tc>
        <w:tc>
          <w:tcPr>
            <w:tcW w:w="1803" w:type="dxa"/>
          </w:tcPr>
          <w:p w14:paraId="00B9F435" w14:textId="77777777" w:rsidR="006A0C38" w:rsidRDefault="006A0C38" w:rsidP="001D4396"/>
        </w:tc>
        <w:tc>
          <w:tcPr>
            <w:tcW w:w="1803" w:type="dxa"/>
          </w:tcPr>
          <w:p w14:paraId="78DA3D1D" w14:textId="77777777" w:rsidR="006A0C38" w:rsidRDefault="006A0C38" w:rsidP="001D4396"/>
        </w:tc>
        <w:tc>
          <w:tcPr>
            <w:tcW w:w="1803" w:type="dxa"/>
          </w:tcPr>
          <w:p w14:paraId="676773A6" w14:textId="77777777" w:rsidR="006A0C38" w:rsidRPr="00C178C6" w:rsidRDefault="006A0C38" w:rsidP="001D4396"/>
        </w:tc>
        <w:tc>
          <w:tcPr>
            <w:tcW w:w="1804" w:type="dxa"/>
          </w:tcPr>
          <w:p w14:paraId="06CCA543" w14:textId="77777777" w:rsidR="006A0C38" w:rsidRPr="00C178C6" w:rsidRDefault="006A0C38" w:rsidP="001D4396"/>
        </w:tc>
      </w:tr>
      <w:tr w:rsidR="006A0C38" w:rsidRPr="00C178C6" w14:paraId="5E359CBF" w14:textId="77777777" w:rsidTr="001D4396">
        <w:tc>
          <w:tcPr>
            <w:tcW w:w="1803" w:type="dxa"/>
          </w:tcPr>
          <w:p w14:paraId="5BECA339" w14:textId="77777777" w:rsidR="006A0C38" w:rsidRDefault="006A0C38" w:rsidP="001D4396"/>
        </w:tc>
        <w:tc>
          <w:tcPr>
            <w:tcW w:w="1803" w:type="dxa"/>
          </w:tcPr>
          <w:p w14:paraId="203EAB22" w14:textId="77777777" w:rsidR="006A0C38" w:rsidRDefault="006A0C38" w:rsidP="001D4396"/>
        </w:tc>
        <w:tc>
          <w:tcPr>
            <w:tcW w:w="1803" w:type="dxa"/>
          </w:tcPr>
          <w:p w14:paraId="1F3800A2" w14:textId="77777777" w:rsidR="006A0C38" w:rsidRDefault="006A0C38" w:rsidP="001D4396"/>
        </w:tc>
        <w:tc>
          <w:tcPr>
            <w:tcW w:w="1803" w:type="dxa"/>
          </w:tcPr>
          <w:p w14:paraId="427D130E" w14:textId="77777777" w:rsidR="006A0C38" w:rsidRPr="00C178C6" w:rsidRDefault="006A0C38" w:rsidP="001D4396"/>
        </w:tc>
        <w:tc>
          <w:tcPr>
            <w:tcW w:w="1804" w:type="dxa"/>
          </w:tcPr>
          <w:p w14:paraId="5350CF82" w14:textId="77777777" w:rsidR="006A0C38" w:rsidRPr="00C178C6" w:rsidRDefault="006A0C38" w:rsidP="001D4396"/>
        </w:tc>
      </w:tr>
      <w:tr w:rsidR="006A0C38" w:rsidRPr="00C178C6" w14:paraId="4CD22C68" w14:textId="77777777" w:rsidTr="001D4396">
        <w:tc>
          <w:tcPr>
            <w:tcW w:w="1803" w:type="dxa"/>
          </w:tcPr>
          <w:p w14:paraId="49CB2227" w14:textId="77777777" w:rsidR="006A0C38" w:rsidRDefault="006A0C38" w:rsidP="001D4396"/>
        </w:tc>
        <w:tc>
          <w:tcPr>
            <w:tcW w:w="1803" w:type="dxa"/>
          </w:tcPr>
          <w:p w14:paraId="10EA190C" w14:textId="77777777" w:rsidR="006A0C38" w:rsidRDefault="006A0C38" w:rsidP="001D4396"/>
        </w:tc>
        <w:tc>
          <w:tcPr>
            <w:tcW w:w="1803" w:type="dxa"/>
          </w:tcPr>
          <w:p w14:paraId="7FCFA3E4" w14:textId="77777777" w:rsidR="006A0C38" w:rsidRDefault="006A0C38" w:rsidP="001D4396"/>
        </w:tc>
        <w:tc>
          <w:tcPr>
            <w:tcW w:w="1803" w:type="dxa"/>
          </w:tcPr>
          <w:p w14:paraId="5BCF6D6B" w14:textId="77777777" w:rsidR="006A0C38" w:rsidRPr="00C178C6" w:rsidRDefault="006A0C38" w:rsidP="001D4396"/>
        </w:tc>
        <w:tc>
          <w:tcPr>
            <w:tcW w:w="1804" w:type="dxa"/>
          </w:tcPr>
          <w:p w14:paraId="3FA58AFF" w14:textId="77777777" w:rsidR="006A0C38" w:rsidRPr="00C178C6" w:rsidRDefault="006A0C38" w:rsidP="001D4396"/>
        </w:tc>
      </w:tr>
      <w:tr w:rsidR="006A0C38" w:rsidRPr="00C178C6" w14:paraId="6374B38A" w14:textId="77777777" w:rsidTr="001D4396">
        <w:tc>
          <w:tcPr>
            <w:tcW w:w="1803" w:type="dxa"/>
          </w:tcPr>
          <w:p w14:paraId="35FE6E78" w14:textId="77777777" w:rsidR="006A0C38" w:rsidRDefault="006A0C38" w:rsidP="001D4396"/>
        </w:tc>
        <w:tc>
          <w:tcPr>
            <w:tcW w:w="1803" w:type="dxa"/>
          </w:tcPr>
          <w:p w14:paraId="7CE0BF84" w14:textId="77777777" w:rsidR="006A0C38" w:rsidRDefault="006A0C38" w:rsidP="001D4396"/>
        </w:tc>
        <w:tc>
          <w:tcPr>
            <w:tcW w:w="1803" w:type="dxa"/>
          </w:tcPr>
          <w:p w14:paraId="5520278F" w14:textId="77777777" w:rsidR="006A0C38" w:rsidRDefault="006A0C38" w:rsidP="001D4396"/>
        </w:tc>
        <w:tc>
          <w:tcPr>
            <w:tcW w:w="1803" w:type="dxa"/>
          </w:tcPr>
          <w:p w14:paraId="4D9A757C" w14:textId="77777777" w:rsidR="006A0C38" w:rsidRPr="00C178C6" w:rsidRDefault="006A0C38" w:rsidP="001D4396"/>
        </w:tc>
        <w:tc>
          <w:tcPr>
            <w:tcW w:w="1804" w:type="dxa"/>
          </w:tcPr>
          <w:p w14:paraId="3999FC66" w14:textId="77777777" w:rsidR="006A0C38" w:rsidRPr="00C178C6" w:rsidRDefault="006A0C38" w:rsidP="001D4396"/>
        </w:tc>
      </w:tr>
      <w:tr w:rsidR="006A0C38" w:rsidRPr="00C178C6" w14:paraId="5851B62F" w14:textId="77777777" w:rsidTr="001D4396">
        <w:tc>
          <w:tcPr>
            <w:tcW w:w="1803" w:type="dxa"/>
          </w:tcPr>
          <w:p w14:paraId="0F1890D9" w14:textId="77777777" w:rsidR="006A0C38" w:rsidRDefault="006A0C38" w:rsidP="001D4396"/>
        </w:tc>
        <w:tc>
          <w:tcPr>
            <w:tcW w:w="1803" w:type="dxa"/>
          </w:tcPr>
          <w:p w14:paraId="3C7994E5" w14:textId="77777777" w:rsidR="006A0C38" w:rsidRDefault="006A0C38" w:rsidP="001D4396"/>
        </w:tc>
        <w:tc>
          <w:tcPr>
            <w:tcW w:w="1803" w:type="dxa"/>
          </w:tcPr>
          <w:p w14:paraId="1F51FAA6" w14:textId="77777777" w:rsidR="006A0C38" w:rsidRDefault="006A0C38" w:rsidP="001D4396"/>
        </w:tc>
        <w:tc>
          <w:tcPr>
            <w:tcW w:w="1803" w:type="dxa"/>
          </w:tcPr>
          <w:p w14:paraId="27096389" w14:textId="77777777" w:rsidR="006A0C38" w:rsidRPr="00C178C6" w:rsidRDefault="006A0C38" w:rsidP="001D4396"/>
        </w:tc>
        <w:tc>
          <w:tcPr>
            <w:tcW w:w="1804" w:type="dxa"/>
          </w:tcPr>
          <w:p w14:paraId="2E3C3F36" w14:textId="77777777" w:rsidR="006A0C38" w:rsidRPr="00C178C6" w:rsidRDefault="006A0C38" w:rsidP="001D4396"/>
        </w:tc>
      </w:tr>
    </w:tbl>
    <w:p w14:paraId="51C7126C" w14:textId="77777777" w:rsidR="006A0C38" w:rsidRPr="00C178C6" w:rsidRDefault="006A0C38" w:rsidP="006A0C38">
      <w:pPr>
        <w:rPr>
          <w:kern w:val="0"/>
          <w14:ligatures w14:val="none"/>
        </w:rPr>
      </w:pPr>
    </w:p>
    <w:p w14:paraId="5D1AA1E8" w14:textId="77777777" w:rsidR="006A0C38" w:rsidRPr="00C178C6" w:rsidRDefault="006A0C38" w:rsidP="006A0C38">
      <w:pPr>
        <w:rPr>
          <w:kern w:val="0"/>
          <w14:ligatures w14:val="none"/>
        </w:rPr>
      </w:pPr>
      <w:r w:rsidRPr="00C178C6">
        <w:rPr>
          <w:kern w:val="0"/>
          <w14:ligatures w14:val="none"/>
        </w:rPr>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6A0C38" w:rsidRPr="00C178C6" w14:paraId="76634776" w14:textId="77777777" w:rsidTr="001D4396">
        <w:tc>
          <w:tcPr>
            <w:tcW w:w="1803" w:type="dxa"/>
          </w:tcPr>
          <w:p w14:paraId="61C237F7" w14:textId="77777777" w:rsidR="006A0C38" w:rsidRPr="00C178C6" w:rsidRDefault="006A0C38" w:rsidP="001D4396">
            <w:r w:rsidRPr="00C178C6">
              <w:t>Treasurers account</w:t>
            </w:r>
          </w:p>
        </w:tc>
        <w:tc>
          <w:tcPr>
            <w:tcW w:w="1803" w:type="dxa"/>
          </w:tcPr>
          <w:p w14:paraId="72E9F424" w14:textId="77777777" w:rsidR="006A0C38" w:rsidRPr="00C178C6" w:rsidRDefault="006A0C38" w:rsidP="001D4396">
            <w:r>
              <w:t>£38,877.20 on 28/10/24</w:t>
            </w:r>
          </w:p>
        </w:tc>
        <w:tc>
          <w:tcPr>
            <w:tcW w:w="1803" w:type="dxa"/>
          </w:tcPr>
          <w:p w14:paraId="1447FB1F" w14:textId="77777777" w:rsidR="006A0C38" w:rsidRPr="00C178C6" w:rsidRDefault="006A0C38" w:rsidP="001D4396"/>
        </w:tc>
        <w:tc>
          <w:tcPr>
            <w:tcW w:w="1803" w:type="dxa"/>
          </w:tcPr>
          <w:p w14:paraId="2879996C" w14:textId="77777777" w:rsidR="006A0C38" w:rsidRPr="00C178C6" w:rsidRDefault="006A0C38" w:rsidP="001D4396"/>
        </w:tc>
        <w:tc>
          <w:tcPr>
            <w:tcW w:w="1804" w:type="dxa"/>
          </w:tcPr>
          <w:p w14:paraId="5BFF90CF" w14:textId="77777777" w:rsidR="006A0C38" w:rsidRPr="00C178C6" w:rsidRDefault="006A0C38" w:rsidP="001D4396"/>
        </w:tc>
      </w:tr>
      <w:tr w:rsidR="006A0C38" w:rsidRPr="00C178C6" w14:paraId="76597292" w14:textId="77777777" w:rsidTr="001D4396">
        <w:tc>
          <w:tcPr>
            <w:tcW w:w="1803" w:type="dxa"/>
          </w:tcPr>
          <w:p w14:paraId="59B97A25" w14:textId="77777777" w:rsidR="006A0C38" w:rsidRPr="00C178C6" w:rsidRDefault="006A0C38" w:rsidP="001D4396">
            <w:r w:rsidRPr="00C178C6">
              <w:t>Business Account</w:t>
            </w:r>
          </w:p>
        </w:tc>
        <w:tc>
          <w:tcPr>
            <w:tcW w:w="1803" w:type="dxa"/>
          </w:tcPr>
          <w:p w14:paraId="3B8FB615" w14:textId="77777777" w:rsidR="006A0C38" w:rsidRPr="00C178C6" w:rsidRDefault="006A0C38" w:rsidP="001D4396">
            <w:r>
              <w:t>£4027.77 on 28/10/24</w:t>
            </w:r>
          </w:p>
        </w:tc>
        <w:tc>
          <w:tcPr>
            <w:tcW w:w="1803" w:type="dxa"/>
          </w:tcPr>
          <w:p w14:paraId="134918E6" w14:textId="77777777" w:rsidR="006A0C38" w:rsidRPr="00C178C6" w:rsidRDefault="006A0C38" w:rsidP="001D4396"/>
        </w:tc>
        <w:tc>
          <w:tcPr>
            <w:tcW w:w="1803" w:type="dxa"/>
          </w:tcPr>
          <w:p w14:paraId="764CFE27" w14:textId="77777777" w:rsidR="006A0C38" w:rsidRPr="00C178C6" w:rsidRDefault="006A0C38" w:rsidP="001D4396"/>
        </w:tc>
        <w:tc>
          <w:tcPr>
            <w:tcW w:w="1804" w:type="dxa"/>
          </w:tcPr>
          <w:p w14:paraId="02BF0CC4" w14:textId="77777777" w:rsidR="006A0C38" w:rsidRPr="00C178C6" w:rsidRDefault="006A0C38" w:rsidP="001D4396"/>
        </w:tc>
      </w:tr>
      <w:tr w:rsidR="006A0C38" w:rsidRPr="00C178C6" w14:paraId="069C5CED" w14:textId="77777777" w:rsidTr="001D4396">
        <w:tc>
          <w:tcPr>
            <w:tcW w:w="1803" w:type="dxa"/>
          </w:tcPr>
          <w:p w14:paraId="608D5429" w14:textId="77777777" w:rsidR="006A0C38" w:rsidRPr="00C178C6" w:rsidRDefault="006A0C38" w:rsidP="001D4396">
            <w:r w:rsidRPr="00C178C6">
              <w:t>Precept</w:t>
            </w:r>
          </w:p>
        </w:tc>
        <w:tc>
          <w:tcPr>
            <w:tcW w:w="1803" w:type="dxa"/>
          </w:tcPr>
          <w:p w14:paraId="28E282E3" w14:textId="77777777" w:rsidR="006A0C38" w:rsidRPr="00C178C6" w:rsidRDefault="006A0C38" w:rsidP="001D4396">
            <w:pPr>
              <w:rPr>
                <w:rFonts w:ascii="Verdana" w:hAnsi="Verdana"/>
                <w:color w:val="222222"/>
                <w:sz w:val="20"/>
                <w:szCs w:val="20"/>
              </w:rPr>
            </w:pPr>
            <w:r>
              <w:rPr>
                <w:rFonts w:ascii="Arial" w:hAnsi="Arial" w:cs="Arial"/>
                <w:sz w:val="20"/>
                <w:szCs w:val="20"/>
              </w:rPr>
              <w:t xml:space="preserve"> £38,478.28 </w:t>
            </w:r>
            <w:r>
              <w:rPr>
                <w:rFonts w:ascii="Verdana" w:hAnsi="Verdana"/>
                <w:color w:val="222222"/>
                <w:sz w:val="20"/>
                <w:szCs w:val="20"/>
              </w:rPr>
              <w:t xml:space="preserve">2024/2025 </w:t>
            </w:r>
            <w:r w:rsidRPr="00C178C6">
              <w:rPr>
                <w:rFonts w:ascii="Verdana" w:hAnsi="Verdana"/>
                <w:color w:val="222222"/>
                <w:sz w:val="20"/>
                <w:szCs w:val="20"/>
              </w:rPr>
              <w:t xml:space="preserve">received </w:t>
            </w:r>
          </w:p>
        </w:tc>
        <w:tc>
          <w:tcPr>
            <w:tcW w:w="1803" w:type="dxa"/>
          </w:tcPr>
          <w:p w14:paraId="14C3F7B7" w14:textId="77777777" w:rsidR="006A0C38" w:rsidRPr="00C178C6" w:rsidRDefault="006A0C38" w:rsidP="001D4396"/>
        </w:tc>
        <w:tc>
          <w:tcPr>
            <w:tcW w:w="1803" w:type="dxa"/>
          </w:tcPr>
          <w:p w14:paraId="3D02D244" w14:textId="77777777" w:rsidR="006A0C38" w:rsidRPr="00C178C6" w:rsidRDefault="006A0C38" w:rsidP="001D4396"/>
        </w:tc>
        <w:tc>
          <w:tcPr>
            <w:tcW w:w="1804" w:type="dxa"/>
          </w:tcPr>
          <w:p w14:paraId="304949AE" w14:textId="77777777" w:rsidR="006A0C38" w:rsidRPr="00C178C6" w:rsidRDefault="006A0C38" w:rsidP="001D4396"/>
        </w:tc>
      </w:tr>
    </w:tbl>
    <w:p w14:paraId="37A592DD" w14:textId="77777777" w:rsidR="006A0C38" w:rsidRPr="00C178C6" w:rsidRDefault="006A0C38" w:rsidP="006A0C38">
      <w:pPr>
        <w:rPr>
          <w:kern w:val="0"/>
          <w14:ligatures w14:val="none"/>
        </w:rPr>
      </w:pPr>
    </w:p>
    <w:p w14:paraId="66000CE9" w14:textId="77777777" w:rsidR="006A0C38" w:rsidRPr="00C178C6" w:rsidRDefault="006A0C38" w:rsidP="006A0C38">
      <w:pPr>
        <w:rPr>
          <w:kern w:val="0"/>
          <w14:ligatures w14:val="none"/>
        </w:rPr>
      </w:pPr>
      <w:r w:rsidRPr="00C178C6">
        <w:rPr>
          <w:kern w:val="0"/>
          <w14:ligatures w14:val="none"/>
        </w:rPr>
        <w:t>202</w:t>
      </w:r>
      <w:r>
        <w:rPr>
          <w:kern w:val="0"/>
          <w14:ligatures w14:val="none"/>
        </w:rPr>
        <w:t>4</w:t>
      </w:r>
      <w:r w:rsidRPr="00C178C6">
        <w:rPr>
          <w:kern w:val="0"/>
          <w14:ligatures w14:val="none"/>
        </w:rPr>
        <w:t>/202</w:t>
      </w:r>
      <w:r>
        <w:rPr>
          <w:kern w:val="0"/>
          <w14:ligatures w14:val="none"/>
        </w:rPr>
        <w:t>5</w:t>
      </w:r>
      <w:r w:rsidRPr="00C178C6">
        <w:rPr>
          <w:kern w:val="0"/>
          <w14:ligatures w14:val="none"/>
        </w:rPr>
        <w:t xml:space="preserve"> Direct Debit Payments</w:t>
      </w:r>
    </w:p>
    <w:tbl>
      <w:tblPr>
        <w:tblStyle w:val="TableGrid"/>
        <w:tblW w:w="0" w:type="auto"/>
        <w:tblLook w:val="04A0" w:firstRow="1" w:lastRow="0" w:firstColumn="1" w:lastColumn="0" w:noHBand="0" w:noVBand="1"/>
      </w:tblPr>
      <w:tblGrid>
        <w:gridCol w:w="9016"/>
      </w:tblGrid>
      <w:tr w:rsidR="006A0C38" w:rsidRPr="00C178C6" w14:paraId="7E76E321" w14:textId="77777777" w:rsidTr="001D4396">
        <w:tc>
          <w:tcPr>
            <w:tcW w:w="9016" w:type="dxa"/>
          </w:tcPr>
          <w:p w14:paraId="2AFC44AD" w14:textId="77777777" w:rsidR="006A0C38" w:rsidRPr="00C178C6" w:rsidRDefault="006A0C38" w:rsidP="001D4396">
            <w:r w:rsidRPr="00C178C6">
              <w:t>Octopus Energy -Electric Playing Fields -                                                                                      Monthly</w:t>
            </w:r>
          </w:p>
          <w:p w14:paraId="2AE36842" w14:textId="77777777" w:rsidR="006A0C38" w:rsidRPr="00C178C6" w:rsidRDefault="006A0C38" w:rsidP="001D4396">
            <w:r>
              <w:t>BT Lite</w:t>
            </w:r>
            <w:r w:rsidRPr="00C178C6">
              <w:t xml:space="preserve">- Gas Cricket Pavillion-                                                                                              </w:t>
            </w:r>
            <w:r>
              <w:t xml:space="preserve">              </w:t>
            </w:r>
            <w:r w:rsidRPr="00C178C6">
              <w:t xml:space="preserve"> Monthly</w:t>
            </w:r>
          </w:p>
          <w:p w14:paraId="7123636C" w14:textId="77777777" w:rsidR="006A0C38" w:rsidRPr="00C178C6" w:rsidRDefault="006A0C38" w:rsidP="001D4396">
            <w:r>
              <w:t>BT  Lite</w:t>
            </w:r>
            <w:r w:rsidRPr="00C178C6">
              <w:t xml:space="preserve">-Gas Scout Hut-                                                                                                         </w:t>
            </w:r>
            <w:r>
              <w:t xml:space="preserve">          </w:t>
            </w:r>
            <w:r w:rsidRPr="00C178C6">
              <w:t xml:space="preserve"> </w:t>
            </w:r>
            <w:r>
              <w:t xml:space="preserve">      </w:t>
            </w:r>
            <w:r w:rsidRPr="00C178C6">
              <w:t>Monthly</w:t>
            </w:r>
          </w:p>
          <w:p w14:paraId="75AA0FF5" w14:textId="77777777" w:rsidR="006A0C38" w:rsidRPr="00C178C6" w:rsidRDefault="006A0C38" w:rsidP="001D4396">
            <w:r w:rsidRPr="00C178C6">
              <w:t xml:space="preserve">SSE-Street Lighting-                                                                                                                          </w:t>
            </w:r>
            <w:r>
              <w:t xml:space="preserve">       </w:t>
            </w:r>
            <w:r w:rsidRPr="00C178C6">
              <w:t>Monthly</w:t>
            </w:r>
          </w:p>
          <w:p w14:paraId="18330F3C" w14:textId="77777777" w:rsidR="006A0C38" w:rsidRPr="00C178C6" w:rsidRDefault="006A0C38" w:rsidP="001D4396">
            <w:r w:rsidRPr="00C178C6">
              <w:t xml:space="preserve">Anglian Water Playing Field-                                                                                                        </w:t>
            </w:r>
            <w:r>
              <w:t xml:space="preserve">     </w:t>
            </w:r>
            <w:r w:rsidRPr="00C178C6">
              <w:t xml:space="preserve">   Quarterly</w:t>
            </w:r>
          </w:p>
          <w:p w14:paraId="79DC338E" w14:textId="77777777" w:rsidR="006A0C38" w:rsidRDefault="006A0C38" w:rsidP="001D4396">
            <w:r w:rsidRPr="00C178C6">
              <w:t xml:space="preserve">ICO -                                                                                                                                                     </w:t>
            </w:r>
            <w:r>
              <w:t xml:space="preserve">           </w:t>
            </w:r>
            <w:r w:rsidRPr="00C178C6">
              <w:t>Annually</w:t>
            </w:r>
          </w:p>
          <w:p w14:paraId="0FB2C8B9" w14:textId="77777777" w:rsidR="006A0C38" w:rsidRDefault="006A0C38" w:rsidP="001D4396">
            <w:r>
              <w:t>Grundon Bins                                                                                                                                              Monthly (s)</w:t>
            </w:r>
          </w:p>
          <w:p w14:paraId="58CB17AE" w14:textId="77777777" w:rsidR="006A0C38" w:rsidRDefault="006A0C38" w:rsidP="001D4396">
            <w:r>
              <w:t>Zoom                                                                                                                                                               Yearly</w:t>
            </w:r>
          </w:p>
          <w:p w14:paraId="02584A14" w14:textId="77777777" w:rsidR="006A0C38" w:rsidRDefault="006A0C38" w:rsidP="001D4396">
            <w:pPr>
              <w:jc w:val="both"/>
            </w:pPr>
            <w:r>
              <w:t>Nest Pension                                                                                                                                               Monthly</w:t>
            </w:r>
          </w:p>
          <w:p w14:paraId="101E88E8" w14:textId="77777777" w:rsidR="006A0C38" w:rsidRPr="00C178C6" w:rsidRDefault="006A0C38" w:rsidP="001D4396">
            <w:pPr>
              <w:jc w:val="both"/>
            </w:pPr>
            <w:proofErr w:type="spellStart"/>
            <w:r>
              <w:t>Lebara</w:t>
            </w:r>
            <w:proofErr w:type="spellEnd"/>
            <w:r>
              <w:t xml:space="preserve"> for </w:t>
            </w:r>
            <w:proofErr w:type="spellStart"/>
            <w:r>
              <w:t>Sumup</w:t>
            </w:r>
            <w:proofErr w:type="spellEnd"/>
            <w:r>
              <w:t xml:space="preserve">                                                                                                                                     Monthly</w:t>
            </w:r>
          </w:p>
        </w:tc>
      </w:tr>
    </w:tbl>
    <w:p w14:paraId="31F45855" w14:textId="77777777" w:rsidR="006A0C38" w:rsidRPr="00C178C6" w:rsidRDefault="006A0C38" w:rsidP="006A0C38">
      <w:pPr>
        <w:rPr>
          <w:kern w:val="0"/>
          <w14:ligatures w14:val="none"/>
        </w:rPr>
      </w:pPr>
    </w:p>
    <w:p w14:paraId="05ED8BBA" w14:textId="77777777" w:rsidR="006A0C38" w:rsidRPr="00C178C6" w:rsidRDefault="006A0C38" w:rsidP="006A0C38">
      <w:pPr>
        <w:rPr>
          <w:i/>
          <w:iCs/>
          <w:kern w:val="0"/>
          <w14:ligatures w14:val="none"/>
        </w:rPr>
      </w:pPr>
      <w:r w:rsidRPr="00C178C6">
        <w:rPr>
          <w:i/>
          <w:iCs/>
          <w:kern w:val="0"/>
          <w14:ligatures w14:val="non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0515FFB1" w14:textId="77777777" w:rsidR="006A0C38" w:rsidRDefault="006A0C38" w:rsidP="006A0C38"/>
    <w:p w14:paraId="37FEE7B8" w14:textId="77777777" w:rsidR="006A0C38" w:rsidRDefault="006A0C38" w:rsidP="006A0C38"/>
    <w:p w14:paraId="490C3D15" w14:textId="77777777" w:rsidR="006A0C38" w:rsidRDefault="006A0C38" w:rsidP="006A0C38"/>
    <w:p w14:paraId="75903427" w14:textId="77777777" w:rsidR="006A0C38" w:rsidRDefault="006A0C38" w:rsidP="006A0C38"/>
    <w:p w14:paraId="587375EC" w14:textId="77777777" w:rsidR="006A0C38" w:rsidRDefault="006A0C38"/>
    <w:sectPr w:rsidR="006A0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E6ED1"/>
    <w:multiLevelType w:val="hybridMultilevel"/>
    <w:tmpl w:val="0792D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046AC"/>
    <w:multiLevelType w:val="multilevel"/>
    <w:tmpl w:val="4530CC2E"/>
    <w:lvl w:ilvl="0">
      <w:start w:val="122"/>
      <w:numFmt w:val="decimal"/>
      <w:lvlText w:val="%1/22"/>
      <w:lvlJc w:val="left"/>
      <w:pPr>
        <w:ind w:left="2504" w:hanging="454"/>
      </w:pPr>
      <w:rPr>
        <w:rFonts w:hint="default"/>
      </w:rPr>
    </w:lvl>
    <w:lvl w:ilvl="1">
      <w:start w:val="1"/>
      <w:numFmt w:val="lowerLetter"/>
      <w:lvlText w:val="%2)"/>
      <w:lvlJc w:val="left"/>
      <w:pPr>
        <w:ind w:left="4111" w:hanging="360"/>
      </w:pPr>
      <w:rPr>
        <w:rFonts w:hint="default"/>
        <w:b w:val="0"/>
        <w:bCs w:val="0"/>
      </w:rPr>
    </w:lvl>
    <w:lvl w:ilvl="2">
      <w:start w:val="1"/>
      <w:numFmt w:val="lowerRoman"/>
      <w:lvlText w:val="%3)"/>
      <w:lvlJc w:val="left"/>
      <w:pPr>
        <w:ind w:left="3130" w:hanging="360"/>
      </w:pPr>
      <w:rPr>
        <w:rFonts w:hint="default"/>
      </w:rPr>
    </w:lvl>
    <w:lvl w:ilvl="3">
      <w:start w:val="1"/>
      <w:numFmt w:val="decimal"/>
      <w:lvlText w:val="(%4)"/>
      <w:lvlJc w:val="left"/>
      <w:pPr>
        <w:ind w:left="3490" w:hanging="360"/>
      </w:pPr>
      <w:rPr>
        <w:rFonts w:hint="default"/>
      </w:rPr>
    </w:lvl>
    <w:lvl w:ilvl="4">
      <w:start w:val="1"/>
      <w:numFmt w:val="lowerLetter"/>
      <w:lvlText w:val="(%5)"/>
      <w:lvlJc w:val="left"/>
      <w:pPr>
        <w:ind w:left="3850" w:hanging="360"/>
      </w:pPr>
      <w:rPr>
        <w:rFonts w:hint="default"/>
      </w:rPr>
    </w:lvl>
    <w:lvl w:ilvl="5">
      <w:start w:val="1"/>
      <w:numFmt w:val="lowerRoman"/>
      <w:lvlText w:val="(%6)"/>
      <w:lvlJc w:val="left"/>
      <w:pPr>
        <w:ind w:left="4210" w:hanging="360"/>
      </w:pPr>
      <w:rPr>
        <w:rFonts w:hint="default"/>
      </w:rPr>
    </w:lvl>
    <w:lvl w:ilvl="6">
      <w:start w:val="1"/>
      <w:numFmt w:val="decimal"/>
      <w:lvlText w:val="%7."/>
      <w:lvlJc w:val="left"/>
      <w:pPr>
        <w:ind w:left="4570" w:hanging="360"/>
      </w:pPr>
      <w:rPr>
        <w:rFonts w:hint="default"/>
      </w:rPr>
    </w:lvl>
    <w:lvl w:ilvl="7">
      <w:start w:val="1"/>
      <w:numFmt w:val="lowerLetter"/>
      <w:lvlText w:val="%8."/>
      <w:lvlJc w:val="left"/>
      <w:pPr>
        <w:ind w:left="4930" w:hanging="360"/>
      </w:pPr>
      <w:rPr>
        <w:rFonts w:hint="default"/>
      </w:rPr>
    </w:lvl>
    <w:lvl w:ilvl="8">
      <w:start w:val="1"/>
      <w:numFmt w:val="lowerRoman"/>
      <w:lvlText w:val="%9."/>
      <w:lvlJc w:val="left"/>
      <w:pPr>
        <w:ind w:left="5290" w:hanging="360"/>
      </w:pPr>
      <w:rPr>
        <w:rFonts w:hint="default"/>
      </w:rPr>
    </w:lvl>
  </w:abstractNum>
  <w:num w:numId="1" w16cid:durableId="2116173282">
    <w:abstractNumId w:val="1"/>
  </w:num>
  <w:num w:numId="2" w16cid:durableId="25652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6C"/>
    <w:rsid w:val="000037DA"/>
    <w:rsid w:val="00017C21"/>
    <w:rsid w:val="00021BBE"/>
    <w:rsid w:val="0002539C"/>
    <w:rsid w:val="00046C83"/>
    <w:rsid w:val="00064187"/>
    <w:rsid w:val="000672F1"/>
    <w:rsid w:val="000A66B6"/>
    <w:rsid w:val="000C3B63"/>
    <w:rsid w:val="000C59CD"/>
    <w:rsid w:val="000F2825"/>
    <w:rsid w:val="0011000E"/>
    <w:rsid w:val="0012415F"/>
    <w:rsid w:val="00131751"/>
    <w:rsid w:val="00141481"/>
    <w:rsid w:val="00187D5F"/>
    <w:rsid w:val="001B587C"/>
    <w:rsid w:val="001D7765"/>
    <w:rsid w:val="001E1545"/>
    <w:rsid w:val="001E6E6E"/>
    <w:rsid w:val="00212762"/>
    <w:rsid w:val="0022690F"/>
    <w:rsid w:val="002273B7"/>
    <w:rsid w:val="00243B9A"/>
    <w:rsid w:val="00283798"/>
    <w:rsid w:val="00294431"/>
    <w:rsid w:val="002B4DBA"/>
    <w:rsid w:val="002E2E61"/>
    <w:rsid w:val="002F157F"/>
    <w:rsid w:val="0032665E"/>
    <w:rsid w:val="0034514A"/>
    <w:rsid w:val="0035432B"/>
    <w:rsid w:val="0038253F"/>
    <w:rsid w:val="003952BF"/>
    <w:rsid w:val="003D3B4D"/>
    <w:rsid w:val="003D793B"/>
    <w:rsid w:val="003F107D"/>
    <w:rsid w:val="004054CF"/>
    <w:rsid w:val="00420DB6"/>
    <w:rsid w:val="00421740"/>
    <w:rsid w:val="00432F10"/>
    <w:rsid w:val="00472BC6"/>
    <w:rsid w:val="004A3D49"/>
    <w:rsid w:val="004B200F"/>
    <w:rsid w:val="004D57F3"/>
    <w:rsid w:val="00501A4C"/>
    <w:rsid w:val="00530E97"/>
    <w:rsid w:val="00557057"/>
    <w:rsid w:val="00567FF8"/>
    <w:rsid w:val="0057387E"/>
    <w:rsid w:val="00585931"/>
    <w:rsid w:val="005B29B7"/>
    <w:rsid w:val="005C6799"/>
    <w:rsid w:val="005E76D3"/>
    <w:rsid w:val="006233F2"/>
    <w:rsid w:val="006568E2"/>
    <w:rsid w:val="00660AD8"/>
    <w:rsid w:val="006715DB"/>
    <w:rsid w:val="0068360B"/>
    <w:rsid w:val="006854BB"/>
    <w:rsid w:val="00685A67"/>
    <w:rsid w:val="006A0C38"/>
    <w:rsid w:val="006C3BDE"/>
    <w:rsid w:val="006C3ED8"/>
    <w:rsid w:val="006D1A31"/>
    <w:rsid w:val="00720B93"/>
    <w:rsid w:val="00723BA7"/>
    <w:rsid w:val="00744360"/>
    <w:rsid w:val="00765375"/>
    <w:rsid w:val="00783FC3"/>
    <w:rsid w:val="00800752"/>
    <w:rsid w:val="008026D4"/>
    <w:rsid w:val="00816B57"/>
    <w:rsid w:val="008271B7"/>
    <w:rsid w:val="00852F03"/>
    <w:rsid w:val="0086345A"/>
    <w:rsid w:val="0086406F"/>
    <w:rsid w:val="008D5485"/>
    <w:rsid w:val="008E3549"/>
    <w:rsid w:val="00906B3A"/>
    <w:rsid w:val="00921E44"/>
    <w:rsid w:val="00955244"/>
    <w:rsid w:val="009A11F1"/>
    <w:rsid w:val="009B4495"/>
    <w:rsid w:val="009D4267"/>
    <w:rsid w:val="00A40DB4"/>
    <w:rsid w:val="00A43675"/>
    <w:rsid w:val="00A47C6F"/>
    <w:rsid w:val="00A71C40"/>
    <w:rsid w:val="00AA6768"/>
    <w:rsid w:val="00AC7BD1"/>
    <w:rsid w:val="00AD17A0"/>
    <w:rsid w:val="00AE37E7"/>
    <w:rsid w:val="00B01438"/>
    <w:rsid w:val="00B12B25"/>
    <w:rsid w:val="00B12BCC"/>
    <w:rsid w:val="00B17280"/>
    <w:rsid w:val="00B3515C"/>
    <w:rsid w:val="00B3570E"/>
    <w:rsid w:val="00B47341"/>
    <w:rsid w:val="00B64298"/>
    <w:rsid w:val="00B67D20"/>
    <w:rsid w:val="00B809FE"/>
    <w:rsid w:val="00B85E39"/>
    <w:rsid w:val="00BB5CC3"/>
    <w:rsid w:val="00BD0C27"/>
    <w:rsid w:val="00BD5D99"/>
    <w:rsid w:val="00BE1A0C"/>
    <w:rsid w:val="00C22984"/>
    <w:rsid w:val="00C35F4E"/>
    <w:rsid w:val="00C468C7"/>
    <w:rsid w:val="00C71E92"/>
    <w:rsid w:val="00C84825"/>
    <w:rsid w:val="00C85FD5"/>
    <w:rsid w:val="00CA36C8"/>
    <w:rsid w:val="00CB52A1"/>
    <w:rsid w:val="00CF160D"/>
    <w:rsid w:val="00CF16B0"/>
    <w:rsid w:val="00D11F6F"/>
    <w:rsid w:val="00D472D4"/>
    <w:rsid w:val="00D66BD7"/>
    <w:rsid w:val="00DA092F"/>
    <w:rsid w:val="00DA2817"/>
    <w:rsid w:val="00DB04EE"/>
    <w:rsid w:val="00DB6297"/>
    <w:rsid w:val="00DC594C"/>
    <w:rsid w:val="00E04C26"/>
    <w:rsid w:val="00E175EE"/>
    <w:rsid w:val="00E2467A"/>
    <w:rsid w:val="00E32EDA"/>
    <w:rsid w:val="00E56D8A"/>
    <w:rsid w:val="00E86031"/>
    <w:rsid w:val="00ED3268"/>
    <w:rsid w:val="00ED66BA"/>
    <w:rsid w:val="00EE322D"/>
    <w:rsid w:val="00EE510D"/>
    <w:rsid w:val="00EF4E30"/>
    <w:rsid w:val="00EF69C7"/>
    <w:rsid w:val="00EF7DEB"/>
    <w:rsid w:val="00F04F49"/>
    <w:rsid w:val="00F22451"/>
    <w:rsid w:val="00F57921"/>
    <w:rsid w:val="00F64C2F"/>
    <w:rsid w:val="00F7316C"/>
    <w:rsid w:val="00F817A9"/>
    <w:rsid w:val="00F840CD"/>
    <w:rsid w:val="00F9515E"/>
    <w:rsid w:val="00FC155F"/>
    <w:rsid w:val="00FC1FD1"/>
    <w:rsid w:val="00FD057C"/>
    <w:rsid w:val="00FE6884"/>
    <w:rsid w:val="00FF74CA"/>
    <w:rsid w:val="00FF7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B98E"/>
  <w15:chartTrackingRefBased/>
  <w15:docId w15:val="{56EBCD55-084B-46E2-8BC1-D3114497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16C"/>
  </w:style>
  <w:style w:type="paragraph" w:styleId="Heading1">
    <w:name w:val="heading 1"/>
    <w:basedOn w:val="Normal"/>
    <w:next w:val="Normal"/>
    <w:link w:val="Heading1Char"/>
    <w:uiPriority w:val="9"/>
    <w:qFormat/>
    <w:rsid w:val="00F73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1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1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1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1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16C"/>
    <w:rPr>
      <w:rFonts w:eastAsiaTheme="majorEastAsia" w:cstheme="majorBidi"/>
      <w:color w:val="272727" w:themeColor="text1" w:themeTint="D8"/>
    </w:rPr>
  </w:style>
  <w:style w:type="paragraph" w:styleId="Title">
    <w:name w:val="Title"/>
    <w:basedOn w:val="Normal"/>
    <w:next w:val="Normal"/>
    <w:link w:val="TitleChar"/>
    <w:uiPriority w:val="10"/>
    <w:qFormat/>
    <w:rsid w:val="00F73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1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1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316C"/>
    <w:rPr>
      <w:i/>
      <w:iCs/>
      <w:color w:val="404040" w:themeColor="text1" w:themeTint="BF"/>
    </w:rPr>
  </w:style>
  <w:style w:type="paragraph" w:styleId="ListParagraph">
    <w:name w:val="List Paragraph"/>
    <w:basedOn w:val="Normal"/>
    <w:uiPriority w:val="34"/>
    <w:qFormat/>
    <w:rsid w:val="00F7316C"/>
    <w:pPr>
      <w:ind w:left="720"/>
      <w:contextualSpacing/>
    </w:pPr>
  </w:style>
  <w:style w:type="character" w:styleId="IntenseEmphasis">
    <w:name w:val="Intense Emphasis"/>
    <w:basedOn w:val="DefaultParagraphFont"/>
    <w:uiPriority w:val="21"/>
    <w:qFormat/>
    <w:rsid w:val="00F7316C"/>
    <w:rPr>
      <w:i/>
      <w:iCs/>
      <w:color w:val="0F4761" w:themeColor="accent1" w:themeShade="BF"/>
    </w:rPr>
  </w:style>
  <w:style w:type="paragraph" w:styleId="IntenseQuote">
    <w:name w:val="Intense Quote"/>
    <w:basedOn w:val="Normal"/>
    <w:next w:val="Normal"/>
    <w:link w:val="IntenseQuoteChar"/>
    <w:uiPriority w:val="30"/>
    <w:qFormat/>
    <w:rsid w:val="00F73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16C"/>
    <w:rPr>
      <w:i/>
      <w:iCs/>
      <w:color w:val="0F4761" w:themeColor="accent1" w:themeShade="BF"/>
    </w:rPr>
  </w:style>
  <w:style w:type="character" w:styleId="IntenseReference">
    <w:name w:val="Intense Reference"/>
    <w:basedOn w:val="DefaultParagraphFont"/>
    <w:uiPriority w:val="32"/>
    <w:qFormat/>
    <w:rsid w:val="00F7316C"/>
    <w:rPr>
      <w:b/>
      <w:bCs/>
      <w:smallCaps/>
      <w:color w:val="0F4761" w:themeColor="accent1" w:themeShade="BF"/>
      <w:spacing w:val="5"/>
    </w:rPr>
  </w:style>
  <w:style w:type="table" w:styleId="TableGrid">
    <w:name w:val="Table Grid"/>
    <w:basedOn w:val="TableNormal"/>
    <w:uiPriority w:val="39"/>
    <w:rsid w:val="008026D4"/>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8</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154</cp:revision>
  <dcterms:created xsi:type="dcterms:W3CDTF">2024-10-29T10:43:00Z</dcterms:created>
  <dcterms:modified xsi:type="dcterms:W3CDTF">2024-11-27T09:04:00Z</dcterms:modified>
</cp:coreProperties>
</file>